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F68F8" w14:textId="77777777" w:rsidR="00C00BE1" w:rsidRPr="007A40BB" w:rsidRDefault="00C00BE1" w:rsidP="00C00BE1">
      <w:pPr>
        <w:spacing w:line="360" w:lineRule="auto"/>
        <w:jc w:val="right"/>
        <w:rPr>
          <w:rFonts w:ascii="Times New Roman" w:hAnsi="Times New Roman"/>
          <w:b/>
        </w:rPr>
      </w:pPr>
      <w:r w:rsidRPr="007A40BB">
        <w:rPr>
          <w:rFonts w:ascii="Times New Roman" w:hAnsi="Times New Roman"/>
          <w:b/>
        </w:rPr>
        <w:t>Załącznik Nr 2</w:t>
      </w:r>
    </w:p>
    <w:p w14:paraId="33AAF0A6" w14:textId="77777777" w:rsidR="00C00BE1" w:rsidRPr="007A40BB" w:rsidRDefault="00C00BE1" w:rsidP="00C00BE1">
      <w:pPr>
        <w:spacing w:line="360" w:lineRule="auto"/>
        <w:jc w:val="both"/>
        <w:rPr>
          <w:rFonts w:ascii="Times New Roman" w:hAnsi="Times New Roman"/>
          <w:b/>
        </w:rPr>
      </w:pPr>
    </w:p>
    <w:p w14:paraId="3FDEE234" w14:textId="77777777" w:rsidR="00C00BE1" w:rsidRPr="007A40BB" w:rsidRDefault="00C00BE1" w:rsidP="00C00BE1">
      <w:pPr>
        <w:spacing w:line="360" w:lineRule="auto"/>
        <w:jc w:val="both"/>
        <w:rPr>
          <w:rFonts w:ascii="Times New Roman" w:hAnsi="Times New Roman"/>
          <w:b/>
        </w:rPr>
      </w:pPr>
    </w:p>
    <w:p w14:paraId="6498ACD2" w14:textId="77777777" w:rsidR="00C00BE1" w:rsidRPr="007A40BB" w:rsidRDefault="00C00BE1" w:rsidP="00C00BE1">
      <w:pPr>
        <w:spacing w:line="360" w:lineRule="auto"/>
        <w:jc w:val="center"/>
        <w:rPr>
          <w:rFonts w:ascii="Times New Roman" w:hAnsi="Times New Roman"/>
          <w:b/>
        </w:rPr>
      </w:pPr>
      <w:r w:rsidRPr="007A40BB">
        <w:rPr>
          <w:rFonts w:ascii="Times New Roman" w:hAnsi="Times New Roman"/>
          <w:b/>
        </w:rPr>
        <w:t>FORMULARZ CENOWY</w:t>
      </w:r>
    </w:p>
    <w:p w14:paraId="502ADC83" w14:textId="77777777" w:rsidR="00C00BE1" w:rsidRPr="007A40BB" w:rsidRDefault="00C00BE1" w:rsidP="00C00BE1">
      <w:pPr>
        <w:spacing w:line="360" w:lineRule="auto"/>
        <w:jc w:val="both"/>
        <w:rPr>
          <w:rFonts w:ascii="Times New Roman" w:hAnsi="Times New Roman"/>
          <w:b/>
        </w:rPr>
      </w:pPr>
    </w:p>
    <w:p w14:paraId="175A80D5" w14:textId="77777777" w:rsidR="00C00BE1" w:rsidRPr="007A40BB" w:rsidRDefault="00C00BE1" w:rsidP="00C00BE1">
      <w:pPr>
        <w:spacing w:line="360" w:lineRule="auto"/>
        <w:jc w:val="both"/>
        <w:rPr>
          <w:rFonts w:ascii="Times New Roman" w:hAnsi="Times New Roman"/>
        </w:rPr>
      </w:pPr>
      <w:r w:rsidRPr="007A40BB">
        <w:rPr>
          <w:rFonts w:ascii="Times New Roman" w:hAnsi="Times New Roman"/>
        </w:rPr>
        <w:t>Z tytułu realizacji przedmiotu umowy przysługuje wynagrodzenie brutto (kwota zawiera marżę) w wysokości:</w:t>
      </w:r>
    </w:p>
    <w:p w14:paraId="060D2CCC" w14:textId="77777777" w:rsidR="00C00BE1" w:rsidRPr="007A40BB" w:rsidRDefault="00C00BE1" w:rsidP="00C00BE1">
      <w:pPr>
        <w:spacing w:line="360" w:lineRule="auto"/>
        <w:jc w:val="both"/>
        <w:rPr>
          <w:rFonts w:ascii="Times New Roman" w:hAnsi="Times New Roman"/>
        </w:rPr>
      </w:pPr>
      <w:r w:rsidRPr="007A40BB">
        <w:rPr>
          <w:rFonts w:ascii="Times New Roman" w:hAnsi="Times New Roman"/>
        </w:rPr>
        <w:t>Za udzielanie świadczeń zdrowotnych:</w:t>
      </w:r>
    </w:p>
    <w:p w14:paraId="427C312D" w14:textId="77777777" w:rsidR="00C00BE1" w:rsidRPr="007A40BB" w:rsidRDefault="00C00BE1" w:rsidP="00C00BE1">
      <w:pPr>
        <w:numPr>
          <w:ilvl w:val="2"/>
          <w:numId w:val="1"/>
        </w:numPr>
        <w:spacing w:line="360" w:lineRule="auto"/>
        <w:jc w:val="both"/>
        <w:rPr>
          <w:rFonts w:ascii="Times New Roman" w:hAnsi="Times New Roman"/>
        </w:rPr>
      </w:pPr>
      <w:r w:rsidRPr="007A40BB">
        <w:rPr>
          <w:rFonts w:ascii="Times New Roman" w:hAnsi="Times New Roman"/>
        </w:rPr>
        <w:t xml:space="preserve">przez lekarzy z specjalizacją w Oddziale wewnętrznym z Salą Intensywnego nadzoru Kardiologicznego </w:t>
      </w:r>
      <w:r>
        <w:rPr>
          <w:rFonts w:ascii="Times New Roman" w:hAnsi="Times New Roman"/>
        </w:rPr>
        <w:br/>
      </w:r>
      <w:r w:rsidRPr="007A40BB">
        <w:rPr>
          <w:rFonts w:ascii="Times New Roman" w:hAnsi="Times New Roman"/>
        </w:rPr>
        <w:t>i Pododdziałem Geriatrycznym oraz Izbie Przyjęć- ……… zł/ za godzinę</w:t>
      </w:r>
    </w:p>
    <w:p w14:paraId="3177657D" w14:textId="77777777" w:rsidR="00C00BE1" w:rsidRPr="007A40BB" w:rsidRDefault="00C00BE1" w:rsidP="00C00BE1">
      <w:pPr>
        <w:numPr>
          <w:ilvl w:val="2"/>
          <w:numId w:val="1"/>
        </w:numPr>
        <w:spacing w:line="360" w:lineRule="auto"/>
        <w:jc w:val="both"/>
        <w:rPr>
          <w:rFonts w:ascii="Times New Roman" w:hAnsi="Times New Roman"/>
        </w:rPr>
      </w:pPr>
      <w:r w:rsidRPr="007A40BB">
        <w:rPr>
          <w:rFonts w:ascii="Times New Roman" w:hAnsi="Times New Roman"/>
        </w:rPr>
        <w:t>przez lekarzy bez specjalizacji w Oddziale wewnętrznym z Salą Intensywnego nadzoru Kardiologicznego i Pododdziałem Geriatrycznym oraz Izbie Przyjęć- ……… zł/ za godzinę</w:t>
      </w:r>
    </w:p>
    <w:p w14:paraId="4C7D3397" w14:textId="77777777" w:rsidR="00C00BE1" w:rsidRPr="007A40BB" w:rsidRDefault="00C00BE1" w:rsidP="00C00BE1">
      <w:pPr>
        <w:spacing w:line="360" w:lineRule="auto"/>
        <w:jc w:val="both"/>
        <w:rPr>
          <w:rFonts w:ascii="Times New Roman" w:hAnsi="Times New Roman"/>
        </w:rPr>
      </w:pPr>
    </w:p>
    <w:p w14:paraId="7A31171F" w14:textId="77777777" w:rsidR="00C00BE1" w:rsidRPr="007A40BB" w:rsidRDefault="00C00BE1" w:rsidP="00C00BE1">
      <w:pPr>
        <w:spacing w:line="360" w:lineRule="auto"/>
        <w:jc w:val="both"/>
        <w:rPr>
          <w:rFonts w:ascii="Times New Roman" w:hAnsi="Times New Roman"/>
        </w:rPr>
      </w:pPr>
    </w:p>
    <w:p w14:paraId="4850F659" w14:textId="39A1D1D6" w:rsidR="00C00BE1" w:rsidRPr="007A40BB" w:rsidRDefault="00C00BE1" w:rsidP="00C00BE1">
      <w:pPr>
        <w:spacing w:line="360" w:lineRule="auto"/>
        <w:jc w:val="both"/>
        <w:rPr>
          <w:rFonts w:ascii="Times New Roman" w:hAnsi="Times New Roman"/>
          <w:i/>
        </w:rPr>
      </w:pPr>
      <w:r w:rsidRPr="007A40BB">
        <w:rPr>
          <w:rFonts w:ascii="Times New Roman" w:hAnsi="Times New Roman"/>
          <w:i/>
        </w:rPr>
        <w:t>……………….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 w:rsidRPr="007A40BB">
        <w:rPr>
          <w:rFonts w:ascii="Times New Roman" w:hAnsi="Times New Roman"/>
          <w:i/>
        </w:rPr>
        <w:t>................................................................</w:t>
      </w:r>
    </w:p>
    <w:p w14:paraId="15D7E6E2" w14:textId="5CB4D261" w:rsidR="000A0597" w:rsidRDefault="00C00BE1" w:rsidP="00C00BE1">
      <w:r>
        <w:rPr>
          <w:rFonts w:ascii="Times New Roman" w:hAnsi="Times New Roman"/>
          <w:i/>
        </w:rPr>
        <w:t xml:space="preserve">     </w:t>
      </w:r>
      <w:r w:rsidRPr="007A40BB">
        <w:rPr>
          <w:rFonts w:ascii="Times New Roman" w:hAnsi="Times New Roman"/>
          <w:i/>
        </w:rPr>
        <w:t>data</w:t>
      </w:r>
      <w:r w:rsidRPr="007A40BB"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 xml:space="preserve">                                          </w:t>
      </w:r>
      <w:r w:rsidRPr="007A40BB">
        <w:rPr>
          <w:rFonts w:ascii="Times New Roman" w:hAnsi="Times New Roman"/>
          <w:i/>
        </w:rPr>
        <w:t>Przyjmujący zamówienie/oferent lub jego</w:t>
      </w:r>
      <w:r>
        <w:rPr>
          <w:rFonts w:ascii="Times New Roman" w:hAnsi="Times New Roman"/>
          <w:i/>
        </w:rPr>
        <w:t xml:space="preserve"> </w:t>
      </w:r>
      <w:r w:rsidRPr="007A40BB">
        <w:rPr>
          <w:rFonts w:ascii="Times New Roman" w:hAnsi="Times New Roman"/>
          <w:i/>
        </w:rPr>
        <w:t>upoważniony pełnomocni</w:t>
      </w:r>
      <w:r>
        <w:rPr>
          <w:rFonts w:ascii="Times New Roman" w:hAnsi="Times New Roman"/>
          <w:i/>
        </w:rPr>
        <w:t>k</w:t>
      </w:r>
    </w:p>
    <w:sectPr w:rsidR="000A05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483C"/>
    <w:multiLevelType w:val="hybridMultilevel"/>
    <w:tmpl w:val="677EE410"/>
    <w:lvl w:ilvl="0" w:tplc="B1209D64">
      <w:start w:val="1"/>
      <w:numFmt w:val="upperRoman"/>
      <w:lvlText w:val="%1."/>
      <w:lvlJc w:val="left"/>
      <w:pPr>
        <w:ind w:left="479" w:hanging="197"/>
      </w:pPr>
      <w:rPr>
        <w:rFonts w:hint="default"/>
        <w:spacing w:val="0"/>
        <w:w w:val="76"/>
        <w:u w:val="single" w:color="000000"/>
        <w:lang w:val="pl-PL" w:eastAsia="en-US" w:bidi="ar-SA"/>
      </w:rPr>
    </w:lvl>
    <w:lvl w:ilvl="1" w:tplc="0415000F">
      <w:start w:val="1"/>
      <w:numFmt w:val="decimal"/>
      <w:lvlText w:val="%2."/>
      <w:lvlJc w:val="left"/>
      <w:pPr>
        <w:ind w:left="1003" w:hanging="360"/>
      </w:pPr>
    </w:lvl>
    <w:lvl w:ilvl="2" w:tplc="A0684DB4">
      <w:numFmt w:val="bullet"/>
      <w:lvlText w:val="-"/>
      <w:lvlJc w:val="left"/>
      <w:pPr>
        <w:ind w:left="828" w:hanging="348"/>
      </w:pPr>
      <w:rPr>
        <w:rFonts w:ascii="Times New Roman" w:eastAsia="Times New Roman" w:hAnsi="Times New Roman" w:cs="Times New Roman" w:hint="default"/>
        <w:spacing w:val="0"/>
        <w:w w:val="100"/>
        <w:lang w:val="pl-PL" w:eastAsia="en-US" w:bidi="ar-SA"/>
      </w:rPr>
    </w:lvl>
    <w:lvl w:ilvl="3" w:tplc="4A7AB97A">
      <w:numFmt w:val="bullet"/>
      <w:lvlText w:val="•"/>
      <w:lvlJc w:val="left"/>
      <w:pPr>
        <w:ind w:left="560" w:hanging="348"/>
      </w:pPr>
      <w:rPr>
        <w:rFonts w:hint="default"/>
        <w:lang w:val="pl-PL" w:eastAsia="en-US" w:bidi="ar-SA"/>
      </w:rPr>
    </w:lvl>
    <w:lvl w:ilvl="4" w:tplc="3260E09C">
      <w:numFmt w:val="bullet"/>
      <w:lvlText w:val="•"/>
      <w:lvlJc w:val="left"/>
      <w:pPr>
        <w:ind w:left="640" w:hanging="348"/>
      </w:pPr>
      <w:rPr>
        <w:rFonts w:hint="default"/>
        <w:lang w:val="pl-PL" w:eastAsia="en-US" w:bidi="ar-SA"/>
      </w:rPr>
    </w:lvl>
    <w:lvl w:ilvl="5" w:tplc="61F8C3A4">
      <w:numFmt w:val="bullet"/>
      <w:lvlText w:val="•"/>
      <w:lvlJc w:val="left"/>
      <w:pPr>
        <w:ind w:left="820" w:hanging="348"/>
      </w:pPr>
      <w:rPr>
        <w:rFonts w:hint="default"/>
        <w:lang w:val="pl-PL" w:eastAsia="en-US" w:bidi="ar-SA"/>
      </w:rPr>
    </w:lvl>
    <w:lvl w:ilvl="6" w:tplc="ECC28D02">
      <w:numFmt w:val="bullet"/>
      <w:lvlText w:val="•"/>
      <w:lvlJc w:val="left"/>
      <w:pPr>
        <w:ind w:left="860" w:hanging="348"/>
      </w:pPr>
      <w:rPr>
        <w:rFonts w:hint="default"/>
        <w:lang w:val="pl-PL" w:eastAsia="en-US" w:bidi="ar-SA"/>
      </w:rPr>
    </w:lvl>
    <w:lvl w:ilvl="7" w:tplc="02E677A0">
      <w:numFmt w:val="bullet"/>
      <w:lvlText w:val="•"/>
      <w:lvlJc w:val="left"/>
      <w:pPr>
        <w:ind w:left="1000" w:hanging="348"/>
      </w:pPr>
      <w:rPr>
        <w:rFonts w:hint="default"/>
        <w:lang w:val="pl-PL" w:eastAsia="en-US" w:bidi="ar-SA"/>
      </w:rPr>
    </w:lvl>
    <w:lvl w:ilvl="8" w:tplc="9B1C022A">
      <w:numFmt w:val="bullet"/>
      <w:lvlText w:val="•"/>
      <w:lvlJc w:val="left"/>
      <w:pPr>
        <w:ind w:left="4021" w:hanging="348"/>
      </w:pPr>
      <w:rPr>
        <w:rFonts w:hint="default"/>
        <w:lang w:val="pl-PL" w:eastAsia="en-US" w:bidi="ar-SA"/>
      </w:rPr>
    </w:lvl>
  </w:abstractNum>
  <w:num w:numId="1" w16cid:durableId="158426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597"/>
    <w:rsid w:val="000A0597"/>
    <w:rsid w:val="00C00BE1"/>
    <w:rsid w:val="00E5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7BFE4"/>
  <w15:chartTrackingRefBased/>
  <w15:docId w15:val="{DF81BED1-6908-444A-99CB-05C609E58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0BE1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A05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0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A05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05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05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A05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A05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A05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A05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05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05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A05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A059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A059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A059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A059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A059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A059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A05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A0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A05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A05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A0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A059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A059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A059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A05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A059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A05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607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Drzazga, Aleksandra</dc:creator>
  <cp:keywords/>
  <dc:description/>
  <cp:lastModifiedBy>Drzazga, Aleksandra</cp:lastModifiedBy>
  <cp:revision>2</cp:revision>
  <dcterms:created xsi:type="dcterms:W3CDTF">2026-09-17T07:49:00Z</dcterms:created>
  <dcterms:modified xsi:type="dcterms:W3CDTF">2026-09-17T07:49:00Z</dcterms:modified>
</cp:coreProperties>
</file>