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68DBD" w14:textId="77777777" w:rsidR="000271B0" w:rsidRPr="00F82C01" w:rsidRDefault="000271B0" w:rsidP="00ED4CC5">
      <w:pPr>
        <w:pStyle w:val="Default"/>
        <w:spacing w:line="360" w:lineRule="auto"/>
        <w:jc w:val="center"/>
        <w:rPr>
          <w:rFonts w:ascii="Garamond" w:hAnsi="Garamond"/>
        </w:rPr>
      </w:pPr>
    </w:p>
    <w:p w14:paraId="75984C2C" w14:textId="77777777" w:rsidR="000271B0" w:rsidRPr="002C3F74" w:rsidRDefault="000271B0" w:rsidP="002C3F74">
      <w:pPr>
        <w:spacing w:line="360" w:lineRule="auto"/>
        <w:jc w:val="center"/>
        <w:rPr>
          <w:rFonts w:ascii="Garamond" w:hAnsi="Garamond"/>
          <w:sz w:val="24"/>
          <w:szCs w:val="24"/>
        </w:rPr>
      </w:pPr>
    </w:p>
    <w:p w14:paraId="6EAF1CE2" w14:textId="77777777" w:rsidR="000271B0" w:rsidRPr="002C3F74" w:rsidRDefault="000271B0" w:rsidP="002C3F74">
      <w:pPr>
        <w:spacing w:line="360" w:lineRule="auto"/>
        <w:jc w:val="center"/>
        <w:rPr>
          <w:rFonts w:ascii="Garamond" w:hAnsi="Garamond"/>
          <w:sz w:val="24"/>
          <w:szCs w:val="24"/>
        </w:rPr>
      </w:pPr>
      <w:r w:rsidRPr="002C3F74">
        <w:rPr>
          <w:rFonts w:ascii="Garamond" w:hAnsi="Garamond"/>
          <w:sz w:val="24"/>
          <w:szCs w:val="24"/>
        </w:rPr>
        <w:t>UMOWA DAROWIZNY</w:t>
      </w:r>
      <w:r>
        <w:rPr>
          <w:rFonts w:ascii="Garamond" w:hAnsi="Garamond"/>
          <w:sz w:val="24"/>
          <w:szCs w:val="24"/>
        </w:rPr>
        <w:t xml:space="preserve"> RZECZOWEJ</w:t>
      </w:r>
    </w:p>
    <w:p w14:paraId="4EF3EF54" w14:textId="77777777" w:rsidR="000271B0" w:rsidRPr="002C3F74" w:rsidRDefault="000271B0" w:rsidP="002C3F74">
      <w:pPr>
        <w:spacing w:line="360" w:lineRule="auto"/>
        <w:jc w:val="left"/>
        <w:rPr>
          <w:rFonts w:ascii="Garamond" w:hAnsi="Garamond"/>
          <w:sz w:val="24"/>
          <w:szCs w:val="24"/>
        </w:rPr>
      </w:pPr>
    </w:p>
    <w:p w14:paraId="7F3152A3" w14:textId="77777777" w:rsidR="000271B0" w:rsidRPr="002C3F74" w:rsidRDefault="000271B0" w:rsidP="002C3F74">
      <w:pPr>
        <w:tabs>
          <w:tab w:val="left" w:pos="-142"/>
        </w:tabs>
        <w:spacing w:line="360" w:lineRule="auto"/>
        <w:ind w:right="1"/>
        <w:rPr>
          <w:rFonts w:ascii="Garamond" w:hAnsi="Garamond"/>
          <w:b/>
          <w:bCs/>
          <w:sz w:val="24"/>
          <w:szCs w:val="24"/>
        </w:rPr>
      </w:pPr>
      <w:r w:rsidRPr="002C3F74">
        <w:rPr>
          <w:rFonts w:ascii="Garamond" w:hAnsi="Garamond"/>
          <w:sz w:val="24"/>
          <w:szCs w:val="24"/>
        </w:rPr>
        <w:t>zawarta w dniu ……………….. r. w Zduńskiej Woli pomiędzy</w:t>
      </w:r>
    </w:p>
    <w:p w14:paraId="223C315A" w14:textId="77777777" w:rsidR="000271B0" w:rsidRPr="002C3F74" w:rsidRDefault="000271B0" w:rsidP="002C3F74">
      <w:pPr>
        <w:suppressAutoHyphens/>
        <w:autoSpaceDE/>
        <w:autoSpaceDN/>
        <w:adjustRightInd/>
        <w:spacing w:line="360" w:lineRule="auto"/>
        <w:ind w:right="1"/>
        <w:rPr>
          <w:rFonts w:ascii="Garamond" w:hAnsi="Garamond"/>
          <w:sz w:val="24"/>
          <w:szCs w:val="24"/>
        </w:rPr>
      </w:pPr>
    </w:p>
    <w:p w14:paraId="7A3E002A" w14:textId="77777777" w:rsidR="000271B0" w:rsidRPr="002C3F74" w:rsidRDefault="000271B0" w:rsidP="002C3F74">
      <w:pPr>
        <w:suppressAutoHyphens/>
        <w:autoSpaceDE/>
        <w:autoSpaceDN/>
        <w:adjustRightInd/>
        <w:spacing w:line="360" w:lineRule="auto"/>
        <w:ind w:right="1"/>
        <w:rPr>
          <w:rFonts w:ascii="Garamond" w:hAnsi="Garamond"/>
          <w:sz w:val="24"/>
          <w:szCs w:val="24"/>
        </w:rPr>
      </w:pPr>
      <w:r w:rsidRPr="002C3F74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…………………………………………………………………………………………………...</w:t>
      </w:r>
    </w:p>
    <w:p w14:paraId="37994D7C" w14:textId="77777777" w:rsidR="000271B0" w:rsidRPr="002C3F74" w:rsidRDefault="000271B0" w:rsidP="002C3F74">
      <w:pPr>
        <w:suppressAutoHyphens/>
        <w:autoSpaceDE/>
        <w:autoSpaceDN/>
        <w:adjustRightInd/>
        <w:spacing w:line="360" w:lineRule="auto"/>
        <w:ind w:right="1"/>
        <w:rPr>
          <w:rFonts w:ascii="Garamond" w:hAnsi="Garamond"/>
          <w:sz w:val="24"/>
          <w:szCs w:val="24"/>
        </w:rPr>
      </w:pPr>
    </w:p>
    <w:p w14:paraId="0F3E5C33" w14:textId="77777777" w:rsidR="000271B0" w:rsidRPr="002C3F74" w:rsidRDefault="000271B0" w:rsidP="002C3F74">
      <w:pPr>
        <w:suppressAutoHyphens/>
        <w:autoSpaceDE/>
        <w:autoSpaceDN/>
        <w:adjustRightInd/>
        <w:spacing w:line="360" w:lineRule="auto"/>
        <w:ind w:right="1"/>
        <w:rPr>
          <w:rFonts w:ascii="Garamond" w:hAnsi="Garamond"/>
          <w:sz w:val="24"/>
          <w:szCs w:val="24"/>
        </w:rPr>
      </w:pPr>
      <w:r w:rsidRPr="002C3F74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…………………………………………………………………………………………………...</w:t>
      </w:r>
    </w:p>
    <w:p w14:paraId="6663D54F" w14:textId="77777777" w:rsidR="000271B0" w:rsidRPr="002C3F74" w:rsidRDefault="000271B0" w:rsidP="002C3F74">
      <w:pPr>
        <w:suppressAutoHyphens/>
        <w:autoSpaceDE/>
        <w:autoSpaceDN/>
        <w:adjustRightInd/>
        <w:spacing w:line="360" w:lineRule="auto"/>
        <w:ind w:right="1"/>
        <w:rPr>
          <w:rFonts w:ascii="Garamond" w:hAnsi="Garamond"/>
          <w:sz w:val="24"/>
          <w:szCs w:val="24"/>
        </w:rPr>
      </w:pPr>
    </w:p>
    <w:p w14:paraId="1EFB2E2A" w14:textId="77777777" w:rsidR="000271B0" w:rsidRPr="002C3F74" w:rsidRDefault="000271B0" w:rsidP="002C3F74">
      <w:pPr>
        <w:suppressAutoHyphens/>
        <w:autoSpaceDE/>
        <w:autoSpaceDN/>
        <w:adjustRightInd/>
        <w:spacing w:line="360" w:lineRule="auto"/>
        <w:ind w:left="720" w:right="1"/>
        <w:rPr>
          <w:rFonts w:ascii="Garamond" w:hAnsi="Garamond"/>
          <w:i/>
          <w:iCs/>
          <w:sz w:val="24"/>
          <w:szCs w:val="24"/>
        </w:rPr>
      </w:pPr>
    </w:p>
    <w:p w14:paraId="2526BB67" w14:textId="77777777" w:rsidR="000271B0" w:rsidRPr="002C3F74" w:rsidRDefault="000271B0" w:rsidP="002C3F74">
      <w:pPr>
        <w:suppressAutoHyphens/>
        <w:autoSpaceDE/>
        <w:autoSpaceDN/>
        <w:adjustRightInd/>
        <w:spacing w:line="360" w:lineRule="auto"/>
        <w:ind w:right="1"/>
        <w:rPr>
          <w:rFonts w:ascii="Garamond" w:hAnsi="Garamond"/>
          <w:i/>
          <w:iCs/>
          <w:sz w:val="24"/>
          <w:szCs w:val="24"/>
        </w:rPr>
      </w:pPr>
      <w:r w:rsidRPr="002C3F74">
        <w:rPr>
          <w:rFonts w:ascii="Garamond" w:hAnsi="Garamond"/>
          <w:sz w:val="24"/>
          <w:szCs w:val="24"/>
        </w:rPr>
        <w:t xml:space="preserve">zwanym w dalszej treści umowy </w:t>
      </w:r>
      <w:r w:rsidRPr="002C3F74">
        <w:rPr>
          <w:rFonts w:ascii="Garamond" w:hAnsi="Garamond"/>
          <w:b/>
          <w:bCs/>
          <w:sz w:val="24"/>
          <w:szCs w:val="24"/>
        </w:rPr>
        <w:t>“Darczyńcą”</w:t>
      </w:r>
    </w:p>
    <w:p w14:paraId="59F03675" w14:textId="77777777" w:rsidR="000271B0" w:rsidRPr="002C3F74" w:rsidRDefault="000271B0" w:rsidP="002C3F74">
      <w:pPr>
        <w:tabs>
          <w:tab w:val="left" w:pos="-142"/>
        </w:tabs>
        <w:spacing w:line="360" w:lineRule="auto"/>
        <w:ind w:right="1"/>
        <w:rPr>
          <w:rFonts w:ascii="Garamond" w:hAnsi="Garamond"/>
          <w:sz w:val="24"/>
          <w:szCs w:val="24"/>
        </w:rPr>
      </w:pPr>
      <w:r w:rsidRPr="002C3F74">
        <w:rPr>
          <w:rFonts w:ascii="Garamond" w:hAnsi="Garamond"/>
          <w:i/>
          <w:iCs/>
          <w:sz w:val="24"/>
          <w:szCs w:val="24"/>
        </w:rPr>
        <w:t xml:space="preserve">        </w:t>
      </w:r>
    </w:p>
    <w:p w14:paraId="6F6610C0" w14:textId="77777777" w:rsidR="000271B0" w:rsidRPr="002C3F74" w:rsidRDefault="000271B0" w:rsidP="002C3F74">
      <w:pPr>
        <w:spacing w:line="360" w:lineRule="auto"/>
        <w:ind w:right="1"/>
        <w:rPr>
          <w:rFonts w:ascii="Garamond" w:hAnsi="Garamond"/>
          <w:sz w:val="24"/>
          <w:szCs w:val="24"/>
        </w:rPr>
      </w:pPr>
      <w:r w:rsidRPr="002C3F74">
        <w:rPr>
          <w:rFonts w:ascii="Garamond" w:hAnsi="Garamond"/>
          <w:sz w:val="24"/>
          <w:szCs w:val="24"/>
        </w:rPr>
        <w:t xml:space="preserve">a </w:t>
      </w:r>
    </w:p>
    <w:p w14:paraId="399D8552" w14:textId="77777777" w:rsidR="000271B0" w:rsidRPr="002C3F74" w:rsidRDefault="000271B0" w:rsidP="002C3F74">
      <w:pPr>
        <w:spacing w:line="360" w:lineRule="auto"/>
        <w:ind w:right="1"/>
        <w:rPr>
          <w:rFonts w:ascii="Garamond" w:hAnsi="Garamond"/>
          <w:sz w:val="24"/>
          <w:szCs w:val="24"/>
        </w:rPr>
      </w:pPr>
    </w:p>
    <w:p w14:paraId="6B106018" w14:textId="075ED6D2" w:rsidR="000271B0" w:rsidRPr="002C3F74" w:rsidRDefault="000271B0" w:rsidP="002C3F74">
      <w:pPr>
        <w:spacing w:line="360" w:lineRule="auto"/>
        <w:ind w:right="1"/>
        <w:rPr>
          <w:rFonts w:ascii="Garamond" w:hAnsi="Garamond"/>
          <w:bCs/>
          <w:sz w:val="24"/>
          <w:szCs w:val="24"/>
        </w:rPr>
      </w:pPr>
      <w:r w:rsidRPr="002C3F74">
        <w:rPr>
          <w:rFonts w:ascii="Garamond" w:hAnsi="Garamond"/>
          <w:sz w:val="24"/>
          <w:szCs w:val="24"/>
        </w:rPr>
        <w:t>Zduńskowolskim Szpitalem Powiatowym Spółką z o.o. w</w:t>
      </w:r>
      <w:r w:rsidRPr="002C3F74">
        <w:rPr>
          <w:rFonts w:ascii="Garamond" w:hAnsi="Garamond"/>
          <w:b/>
          <w:bCs/>
          <w:sz w:val="24"/>
          <w:szCs w:val="24"/>
        </w:rPr>
        <w:t xml:space="preserve"> </w:t>
      </w:r>
      <w:r w:rsidRPr="002C3F74">
        <w:rPr>
          <w:rFonts w:ascii="Garamond" w:hAnsi="Garamond"/>
          <w:bCs/>
          <w:sz w:val="24"/>
          <w:szCs w:val="24"/>
        </w:rPr>
        <w:t>Zduńskiej Woli ul. Królewska 29</w:t>
      </w:r>
      <w:r w:rsidRPr="002C3F74">
        <w:rPr>
          <w:rFonts w:ascii="Garamond" w:hAnsi="Garamond"/>
          <w:b/>
          <w:bCs/>
          <w:sz w:val="24"/>
          <w:szCs w:val="24"/>
        </w:rPr>
        <w:t xml:space="preserve">, </w:t>
      </w:r>
      <w:r w:rsidRPr="002C3F74">
        <w:rPr>
          <w:rFonts w:ascii="Garamond" w:hAnsi="Garamond"/>
          <w:bCs/>
          <w:sz w:val="24"/>
          <w:szCs w:val="24"/>
        </w:rPr>
        <w:t xml:space="preserve">wpisaną do Krajowego Rejestru Sądowego pod nr 0000445866, sąd rejestrowy: Sąd Rejonowy dla Łodzi-Śródmieścia w Łodzi XX Wydział Gospodarczy Krajowego Rejestru Sądowego, NIP:829-17-36-832, REGON 000312515, kapitał zakładowy: </w:t>
      </w:r>
      <w:r w:rsidR="00A0122D">
        <w:rPr>
          <w:rFonts w:ascii="Garamond" w:hAnsi="Garamond"/>
          <w:bCs/>
          <w:sz w:val="24"/>
          <w:szCs w:val="24"/>
        </w:rPr>
        <w:t>21</w:t>
      </w:r>
      <w:r w:rsidRPr="002C3F74">
        <w:rPr>
          <w:rFonts w:ascii="Garamond" w:hAnsi="Garamond"/>
          <w:bCs/>
          <w:sz w:val="24"/>
          <w:szCs w:val="24"/>
        </w:rPr>
        <w:t>.</w:t>
      </w:r>
      <w:r w:rsidR="00A0122D">
        <w:rPr>
          <w:rFonts w:ascii="Garamond" w:hAnsi="Garamond"/>
          <w:bCs/>
          <w:sz w:val="24"/>
          <w:szCs w:val="24"/>
        </w:rPr>
        <w:t>2</w:t>
      </w:r>
      <w:r w:rsidRPr="002C3F74">
        <w:rPr>
          <w:rFonts w:ascii="Garamond" w:hAnsi="Garamond"/>
          <w:bCs/>
          <w:sz w:val="24"/>
          <w:szCs w:val="24"/>
        </w:rPr>
        <w:t>01.500,00 zł,</w:t>
      </w:r>
    </w:p>
    <w:p w14:paraId="6E437998" w14:textId="77777777" w:rsidR="000271B0" w:rsidRPr="002C3F74" w:rsidRDefault="000271B0" w:rsidP="002C3F74">
      <w:pPr>
        <w:spacing w:line="360" w:lineRule="auto"/>
        <w:ind w:right="1"/>
        <w:rPr>
          <w:rFonts w:ascii="Garamond" w:hAnsi="Garamond"/>
          <w:bCs/>
          <w:sz w:val="24"/>
          <w:szCs w:val="24"/>
        </w:rPr>
      </w:pPr>
    </w:p>
    <w:p w14:paraId="2D9CA63E" w14:textId="77777777" w:rsidR="000271B0" w:rsidRPr="002C3F74" w:rsidRDefault="000271B0" w:rsidP="002C3F74">
      <w:pPr>
        <w:spacing w:line="360" w:lineRule="auto"/>
        <w:ind w:right="1"/>
        <w:rPr>
          <w:rFonts w:ascii="Garamond" w:hAnsi="Garamond"/>
          <w:sz w:val="24"/>
          <w:szCs w:val="24"/>
        </w:rPr>
      </w:pPr>
      <w:r w:rsidRPr="002C3F74">
        <w:rPr>
          <w:rFonts w:ascii="Garamond" w:hAnsi="Garamond"/>
          <w:sz w:val="24"/>
          <w:szCs w:val="24"/>
        </w:rPr>
        <w:t xml:space="preserve">reprezentowaną przez:  </w:t>
      </w:r>
    </w:p>
    <w:p w14:paraId="6DA27342" w14:textId="33AC14DD" w:rsidR="000271B0" w:rsidRPr="002C3F74" w:rsidRDefault="00AE6C5F" w:rsidP="002C3F74">
      <w:pPr>
        <w:suppressAutoHyphens/>
        <w:autoSpaceDE/>
        <w:autoSpaceDN/>
        <w:adjustRightInd/>
        <w:spacing w:line="360" w:lineRule="auto"/>
        <w:ind w:right="1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Magdalenę Szymczak</w:t>
      </w:r>
      <w:r w:rsidR="000271B0" w:rsidRPr="002C3F74">
        <w:rPr>
          <w:rFonts w:ascii="Garamond" w:hAnsi="Garamond"/>
          <w:sz w:val="24"/>
          <w:szCs w:val="24"/>
        </w:rPr>
        <w:t xml:space="preserve">  - Prezesa Zarządu,</w:t>
      </w:r>
    </w:p>
    <w:p w14:paraId="0C2CA9E9" w14:textId="77777777" w:rsidR="000271B0" w:rsidRPr="002C3F74" w:rsidRDefault="000271B0" w:rsidP="002C3F74">
      <w:pPr>
        <w:suppressAutoHyphens/>
        <w:autoSpaceDE/>
        <w:autoSpaceDN/>
        <w:adjustRightInd/>
        <w:spacing w:line="360" w:lineRule="auto"/>
        <w:ind w:right="1"/>
        <w:rPr>
          <w:rFonts w:ascii="Garamond" w:hAnsi="Garamond"/>
          <w:sz w:val="24"/>
          <w:szCs w:val="24"/>
        </w:rPr>
      </w:pPr>
    </w:p>
    <w:p w14:paraId="287EF7BC" w14:textId="77777777" w:rsidR="000271B0" w:rsidRPr="002C3F74" w:rsidRDefault="000271B0" w:rsidP="002C3F74">
      <w:pPr>
        <w:suppressAutoHyphens/>
        <w:autoSpaceDE/>
        <w:autoSpaceDN/>
        <w:adjustRightInd/>
        <w:spacing w:line="360" w:lineRule="auto"/>
        <w:ind w:right="1"/>
        <w:rPr>
          <w:rFonts w:ascii="Garamond" w:hAnsi="Garamond"/>
          <w:sz w:val="24"/>
          <w:szCs w:val="24"/>
        </w:rPr>
      </w:pPr>
      <w:r w:rsidRPr="002C3F74">
        <w:rPr>
          <w:rFonts w:ascii="Garamond" w:hAnsi="Garamond"/>
          <w:sz w:val="24"/>
          <w:szCs w:val="24"/>
        </w:rPr>
        <w:t>zwaną w  dalszej treści umowy “</w:t>
      </w:r>
      <w:r w:rsidRPr="002C3F74">
        <w:rPr>
          <w:rFonts w:ascii="Garamond" w:hAnsi="Garamond"/>
          <w:b/>
          <w:bCs/>
          <w:sz w:val="24"/>
          <w:szCs w:val="24"/>
        </w:rPr>
        <w:t>Obdarowanym</w:t>
      </w:r>
      <w:r w:rsidRPr="002C3F74">
        <w:rPr>
          <w:rFonts w:ascii="Garamond" w:hAnsi="Garamond"/>
          <w:sz w:val="24"/>
          <w:szCs w:val="24"/>
        </w:rPr>
        <w:t>”.</w:t>
      </w:r>
    </w:p>
    <w:p w14:paraId="29F2A198" w14:textId="77777777" w:rsidR="000271B0" w:rsidRPr="002C3F74" w:rsidRDefault="000271B0" w:rsidP="002C3F74">
      <w:pPr>
        <w:suppressAutoHyphens/>
        <w:autoSpaceDE/>
        <w:autoSpaceDN/>
        <w:adjustRightInd/>
        <w:spacing w:line="360" w:lineRule="auto"/>
        <w:ind w:right="1"/>
        <w:rPr>
          <w:rFonts w:ascii="Garamond" w:hAnsi="Garamond"/>
          <w:sz w:val="24"/>
          <w:szCs w:val="24"/>
        </w:rPr>
      </w:pPr>
    </w:p>
    <w:p w14:paraId="5C2E03D5" w14:textId="77777777" w:rsidR="000271B0" w:rsidRPr="002C3F74" w:rsidRDefault="000271B0" w:rsidP="002C3F74">
      <w:pPr>
        <w:suppressAutoHyphens/>
        <w:autoSpaceDE/>
        <w:autoSpaceDN/>
        <w:adjustRightInd/>
        <w:spacing w:line="360" w:lineRule="auto"/>
        <w:ind w:right="1"/>
        <w:jc w:val="center"/>
        <w:rPr>
          <w:rFonts w:ascii="Garamond" w:hAnsi="Garamond"/>
          <w:b/>
          <w:bCs/>
          <w:sz w:val="24"/>
          <w:szCs w:val="24"/>
        </w:rPr>
      </w:pPr>
      <w:r w:rsidRPr="002C3F74">
        <w:rPr>
          <w:rFonts w:ascii="Garamond" w:hAnsi="Garamond"/>
          <w:b/>
          <w:bCs/>
          <w:sz w:val="24"/>
          <w:szCs w:val="24"/>
        </w:rPr>
        <w:t>Preambuła</w:t>
      </w:r>
    </w:p>
    <w:p w14:paraId="6C55E462" w14:textId="77777777" w:rsidR="000271B0" w:rsidRPr="002C3F74" w:rsidRDefault="000271B0" w:rsidP="002C3F74">
      <w:pPr>
        <w:suppressAutoHyphens/>
        <w:autoSpaceDE/>
        <w:autoSpaceDN/>
        <w:adjustRightInd/>
        <w:spacing w:line="360" w:lineRule="auto"/>
        <w:ind w:right="1"/>
        <w:jc w:val="center"/>
        <w:rPr>
          <w:rFonts w:ascii="Garamond" w:hAnsi="Garamond"/>
          <w:b/>
          <w:bCs/>
          <w:sz w:val="24"/>
          <w:szCs w:val="24"/>
        </w:rPr>
      </w:pPr>
    </w:p>
    <w:p w14:paraId="362773EC" w14:textId="77777777" w:rsidR="000271B0" w:rsidRPr="002C3F74" w:rsidRDefault="000271B0" w:rsidP="002C3F74">
      <w:pPr>
        <w:pStyle w:val="Default"/>
        <w:spacing w:line="360" w:lineRule="auto"/>
        <w:rPr>
          <w:rFonts w:ascii="Garamond" w:hAnsi="Garamond"/>
          <w:color w:val="auto"/>
        </w:rPr>
      </w:pPr>
      <w:r w:rsidRPr="002C3F74">
        <w:rPr>
          <w:rFonts w:ascii="Garamond" w:hAnsi="Garamond"/>
          <w:color w:val="auto"/>
        </w:rPr>
        <w:t xml:space="preserve">Zważywszy, że: </w:t>
      </w:r>
    </w:p>
    <w:p w14:paraId="2296E300" w14:textId="77777777" w:rsidR="000271B0" w:rsidRPr="002C3F74" w:rsidRDefault="000271B0" w:rsidP="002C3F74">
      <w:pPr>
        <w:pStyle w:val="Default"/>
        <w:numPr>
          <w:ilvl w:val="0"/>
          <w:numId w:val="32"/>
        </w:numPr>
        <w:spacing w:line="360" w:lineRule="auto"/>
        <w:jc w:val="both"/>
        <w:rPr>
          <w:rFonts w:ascii="Garamond" w:hAnsi="Garamond"/>
          <w:color w:val="auto"/>
        </w:rPr>
      </w:pPr>
      <w:r w:rsidRPr="002C3F74">
        <w:rPr>
          <w:rFonts w:ascii="Garamond" w:hAnsi="Garamond"/>
          <w:color w:val="auto"/>
        </w:rPr>
        <w:t xml:space="preserve">Obdarowany prowadzi działalność związaną z ochroną zdrowia w celu zapewnienia dostępu do ochrony zdrowia obywatelom, a w szczególności mieszkańcom Powiatu Zduńskowolskiego, wymagającą znacznych nakładów rzeczowych; </w:t>
      </w:r>
    </w:p>
    <w:p w14:paraId="118F4EAB" w14:textId="77777777" w:rsidR="000271B0" w:rsidRPr="002C3F74" w:rsidRDefault="000271B0" w:rsidP="002C3F74">
      <w:pPr>
        <w:pStyle w:val="Default"/>
        <w:numPr>
          <w:ilvl w:val="0"/>
          <w:numId w:val="32"/>
        </w:numPr>
        <w:spacing w:line="360" w:lineRule="auto"/>
        <w:jc w:val="both"/>
        <w:rPr>
          <w:rFonts w:ascii="Garamond" w:hAnsi="Garamond"/>
          <w:color w:val="auto"/>
        </w:rPr>
      </w:pPr>
      <w:r w:rsidRPr="002C3F74">
        <w:rPr>
          <w:rFonts w:ascii="Garamond" w:hAnsi="Garamond"/>
          <w:color w:val="auto"/>
        </w:rPr>
        <w:t>Intencją Darczyńcy jest wsparcie działalności Obdarowanego związanej z ochroną zdrowia,</w:t>
      </w:r>
    </w:p>
    <w:p w14:paraId="41C9BD87" w14:textId="77777777" w:rsidR="000271B0" w:rsidRPr="002C3F74" w:rsidRDefault="000271B0" w:rsidP="002C3F74">
      <w:pPr>
        <w:pStyle w:val="Default"/>
        <w:spacing w:line="360" w:lineRule="auto"/>
        <w:rPr>
          <w:rFonts w:ascii="Garamond" w:hAnsi="Garamond"/>
          <w:color w:val="auto"/>
        </w:rPr>
      </w:pPr>
      <w:r w:rsidRPr="002C3F74">
        <w:rPr>
          <w:rFonts w:ascii="Garamond" w:hAnsi="Garamond"/>
          <w:color w:val="auto"/>
        </w:rPr>
        <w:t xml:space="preserve">Strony zawierają umowę następującej treści: </w:t>
      </w:r>
    </w:p>
    <w:p w14:paraId="7378C1DA" w14:textId="77777777" w:rsidR="000271B0" w:rsidRPr="002C3F74" w:rsidRDefault="000271B0" w:rsidP="002C3F74">
      <w:pPr>
        <w:pStyle w:val="Default"/>
        <w:spacing w:line="360" w:lineRule="auto"/>
        <w:jc w:val="both"/>
        <w:rPr>
          <w:rFonts w:ascii="Garamond" w:hAnsi="Garamond"/>
          <w:color w:val="auto"/>
        </w:rPr>
      </w:pPr>
    </w:p>
    <w:p w14:paraId="7AB1B1EA" w14:textId="77777777" w:rsidR="000271B0" w:rsidRPr="002C3F74" w:rsidRDefault="000271B0" w:rsidP="002C3F74">
      <w:pPr>
        <w:suppressAutoHyphens/>
        <w:autoSpaceDE/>
        <w:autoSpaceDN/>
        <w:adjustRightInd/>
        <w:spacing w:line="360" w:lineRule="auto"/>
        <w:ind w:right="1"/>
        <w:rPr>
          <w:rFonts w:ascii="Garamond" w:hAnsi="Garamond"/>
          <w:sz w:val="24"/>
          <w:szCs w:val="24"/>
        </w:rPr>
      </w:pPr>
    </w:p>
    <w:p w14:paraId="0E03699A" w14:textId="77777777" w:rsidR="000271B0" w:rsidRPr="002C3F74" w:rsidRDefault="000271B0" w:rsidP="002C3F74">
      <w:pPr>
        <w:suppressAutoHyphens/>
        <w:autoSpaceDE/>
        <w:autoSpaceDN/>
        <w:adjustRightInd/>
        <w:spacing w:after="240" w:line="360" w:lineRule="auto"/>
        <w:jc w:val="center"/>
        <w:rPr>
          <w:rFonts w:ascii="Garamond" w:hAnsi="Garamond"/>
          <w:sz w:val="24"/>
          <w:szCs w:val="24"/>
        </w:rPr>
      </w:pPr>
      <w:r w:rsidRPr="002C3F74">
        <w:rPr>
          <w:rFonts w:ascii="Garamond" w:hAnsi="Garamond"/>
          <w:sz w:val="24"/>
          <w:szCs w:val="24"/>
        </w:rPr>
        <w:t>§ 1</w:t>
      </w:r>
    </w:p>
    <w:p w14:paraId="33F6FBB5" w14:textId="77777777" w:rsidR="000271B0" w:rsidRPr="002C3F74" w:rsidRDefault="000271B0" w:rsidP="002C3F74">
      <w:pPr>
        <w:pStyle w:val="Akapitzlist"/>
        <w:numPr>
          <w:ilvl w:val="0"/>
          <w:numId w:val="30"/>
        </w:numPr>
        <w:suppressAutoHyphens/>
        <w:autoSpaceDE/>
        <w:autoSpaceDN/>
        <w:adjustRightInd/>
        <w:spacing w:after="200" w:line="360" w:lineRule="auto"/>
        <w:ind w:right="1"/>
        <w:rPr>
          <w:rFonts w:ascii="Garamond" w:hAnsi="Garamond"/>
          <w:sz w:val="24"/>
          <w:szCs w:val="24"/>
        </w:rPr>
      </w:pPr>
      <w:r w:rsidRPr="002C3F74">
        <w:rPr>
          <w:rFonts w:ascii="Garamond" w:hAnsi="Garamond"/>
          <w:sz w:val="24"/>
          <w:szCs w:val="24"/>
        </w:rPr>
        <w:t>Przedmiotem niniejszej umowy jest nieodpłatne przeniesienie własności mienia ruchomego, określonego w załączniku do umowy darowizny, przez Darczyńcę na rzecz Obdarowanego kosztem swojego majątku.</w:t>
      </w:r>
    </w:p>
    <w:p w14:paraId="25232287" w14:textId="77777777" w:rsidR="000271B0" w:rsidRPr="002C3F74" w:rsidRDefault="000271B0" w:rsidP="002C3F74">
      <w:pPr>
        <w:pStyle w:val="Akapitzlist"/>
        <w:numPr>
          <w:ilvl w:val="0"/>
          <w:numId w:val="30"/>
        </w:numPr>
        <w:suppressAutoHyphens/>
        <w:autoSpaceDE/>
        <w:autoSpaceDN/>
        <w:adjustRightInd/>
        <w:spacing w:after="200" w:line="360" w:lineRule="auto"/>
        <w:ind w:right="1"/>
        <w:rPr>
          <w:rFonts w:ascii="Garamond" w:hAnsi="Garamond"/>
          <w:sz w:val="24"/>
          <w:szCs w:val="24"/>
        </w:rPr>
      </w:pPr>
      <w:r w:rsidRPr="002C3F74">
        <w:rPr>
          <w:rFonts w:ascii="Garamond" w:hAnsi="Garamond"/>
          <w:sz w:val="24"/>
          <w:szCs w:val="24"/>
        </w:rPr>
        <w:t>Darczyńca zobowiązuje się do przekazania na własność, bezpłatnie na rzecz Obdarowanego mienia ruchomego wykazanego w protokole zdawczo-odbiorczym, będącym załącznikiem do umowy darowizny, z przeznaczeniem na cele statutowe związane z działalnością Zduńskowolskiego Szpitala Powiatowego Spółka z o.o. w Zduńskiej Woli.</w:t>
      </w:r>
    </w:p>
    <w:p w14:paraId="4FF04B5E" w14:textId="77777777" w:rsidR="000271B0" w:rsidRPr="002C3F74" w:rsidRDefault="000271B0" w:rsidP="002C3F74">
      <w:pPr>
        <w:pStyle w:val="Akapitzlist"/>
        <w:numPr>
          <w:ilvl w:val="0"/>
          <w:numId w:val="30"/>
        </w:numPr>
        <w:suppressAutoHyphens/>
        <w:autoSpaceDE/>
        <w:autoSpaceDN/>
        <w:adjustRightInd/>
        <w:spacing w:after="200" w:line="360" w:lineRule="auto"/>
        <w:ind w:right="1"/>
        <w:rPr>
          <w:rFonts w:ascii="Garamond" w:hAnsi="Garamond"/>
          <w:sz w:val="24"/>
          <w:szCs w:val="24"/>
        </w:rPr>
      </w:pPr>
      <w:r w:rsidRPr="002C3F74">
        <w:rPr>
          <w:rFonts w:ascii="Garamond" w:hAnsi="Garamond"/>
          <w:sz w:val="24"/>
          <w:szCs w:val="24"/>
        </w:rPr>
        <w:t xml:space="preserve">Darczyńca oświadcza, iż jest właścicielem przedmiotu darowizny oraz że przedmiot darowizny jest wolny od wad fizycznych, praw osób trzecich oraz od jakichkolwiek obciążeń finansowych. </w:t>
      </w:r>
    </w:p>
    <w:p w14:paraId="50882313" w14:textId="77777777" w:rsidR="000271B0" w:rsidRPr="002C3F74" w:rsidRDefault="000271B0" w:rsidP="002C3F74">
      <w:pPr>
        <w:pStyle w:val="Akapitzlist"/>
        <w:numPr>
          <w:ilvl w:val="0"/>
          <w:numId w:val="30"/>
        </w:numPr>
        <w:autoSpaceDE/>
        <w:autoSpaceDN/>
        <w:adjustRightInd/>
        <w:spacing w:line="360" w:lineRule="auto"/>
        <w:rPr>
          <w:rFonts w:ascii="Garamond" w:hAnsi="Garamond"/>
          <w:sz w:val="24"/>
          <w:szCs w:val="24"/>
        </w:rPr>
      </w:pPr>
      <w:r w:rsidRPr="002C3F74">
        <w:rPr>
          <w:rFonts w:ascii="Garamond" w:hAnsi="Garamond"/>
          <w:sz w:val="24"/>
          <w:szCs w:val="24"/>
        </w:rPr>
        <w:t>Darczyńca oświadcza, że w stosunku do niego nie została wydana żadna decyzja administracyjna ani orzeczenie sądu i nie toczy się żadne postępowanie przed jakimkolwiek organem i sądem, w tym postępowanie egzekucyjne, upadłościowe lub inne, mogące mieć wpływ na skuteczność niniejszej umowy.</w:t>
      </w:r>
    </w:p>
    <w:p w14:paraId="11B66626" w14:textId="77777777" w:rsidR="000271B0" w:rsidRPr="002C3F74" w:rsidRDefault="000271B0" w:rsidP="002C3F74">
      <w:pPr>
        <w:suppressAutoHyphens/>
        <w:autoSpaceDE/>
        <w:autoSpaceDN/>
        <w:adjustRightInd/>
        <w:spacing w:line="360" w:lineRule="auto"/>
        <w:ind w:right="1"/>
        <w:rPr>
          <w:rFonts w:ascii="Garamond" w:hAnsi="Garamond"/>
          <w:sz w:val="24"/>
          <w:szCs w:val="24"/>
        </w:rPr>
      </w:pPr>
    </w:p>
    <w:p w14:paraId="1D7975E8" w14:textId="77777777" w:rsidR="000271B0" w:rsidRPr="002C3F74" w:rsidRDefault="000271B0" w:rsidP="002C3F74">
      <w:pPr>
        <w:suppressAutoHyphens/>
        <w:autoSpaceDE/>
        <w:autoSpaceDN/>
        <w:adjustRightInd/>
        <w:spacing w:after="240" w:line="360" w:lineRule="auto"/>
        <w:jc w:val="center"/>
        <w:rPr>
          <w:rFonts w:ascii="Garamond" w:hAnsi="Garamond"/>
          <w:sz w:val="24"/>
          <w:szCs w:val="24"/>
        </w:rPr>
      </w:pPr>
      <w:r w:rsidRPr="002C3F74">
        <w:rPr>
          <w:rFonts w:ascii="Garamond" w:hAnsi="Garamond"/>
          <w:sz w:val="24"/>
          <w:szCs w:val="24"/>
        </w:rPr>
        <w:t>§ 2</w:t>
      </w:r>
    </w:p>
    <w:p w14:paraId="57ACFE4D" w14:textId="77777777" w:rsidR="000271B0" w:rsidRPr="002C3F74" w:rsidRDefault="000271B0" w:rsidP="002C3F74">
      <w:pPr>
        <w:pStyle w:val="Akapitzlist"/>
        <w:numPr>
          <w:ilvl w:val="0"/>
          <w:numId w:val="33"/>
        </w:numPr>
        <w:suppressAutoHyphens/>
        <w:autoSpaceDE/>
        <w:autoSpaceDN/>
        <w:adjustRightInd/>
        <w:spacing w:after="240" w:line="360" w:lineRule="auto"/>
        <w:rPr>
          <w:rFonts w:ascii="Garamond" w:hAnsi="Garamond"/>
          <w:sz w:val="24"/>
          <w:szCs w:val="24"/>
        </w:rPr>
      </w:pPr>
      <w:r w:rsidRPr="002C3F74">
        <w:rPr>
          <w:rFonts w:ascii="Garamond" w:hAnsi="Garamond"/>
          <w:sz w:val="24"/>
          <w:szCs w:val="24"/>
        </w:rPr>
        <w:t>Obdarowany oświadcza, że darowiznę przyjmuje i zgodnie z wolą Darczyńcy zobowiązuje się ją przeznaczyć na cel określony w umowie.</w:t>
      </w:r>
    </w:p>
    <w:p w14:paraId="22A4B295" w14:textId="77777777" w:rsidR="000271B0" w:rsidRPr="002C3F74" w:rsidRDefault="000271B0" w:rsidP="002C3F74">
      <w:pPr>
        <w:pStyle w:val="Akapitzlist"/>
        <w:numPr>
          <w:ilvl w:val="0"/>
          <w:numId w:val="33"/>
        </w:numPr>
        <w:suppressAutoHyphens/>
        <w:autoSpaceDE/>
        <w:autoSpaceDN/>
        <w:adjustRightInd/>
        <w:spacing w:after="240" w:line="360" w:lineRule="auto"/>
        <w:rPr>
          <w:rFonts w:ascii="Garamond" w:hAnsi="Garamond"/>
          <w:sz w:val="24"/>
          <w:szCs w:val="24"/>
        </w:rPr>
      </w:pPr>
      <w:r w:rsidRPr="002C3F74">
        <w:rPr>
          <w:rFonts w:ascii="Garamond" w:hAnsi="Garamond"/>
          <w:sz w:val="24"/>
          <w:szCs w:val="24"/>
        </w:rPr>
        <w:t>Wartość przedmiotu darowizny wynosi ……….. zł ( słownie: …………………………… złotych) zgodnie z protokołem z wyceny z dnia ……………….</w:t>
      </w:r>
    </w:p>
    <w:p w14:paraId="2363B31B" w14:textId="77777777" w:rsidR="000271B0" w:rsidRPr="002C3F74" w:rsidRDefault="000271B0" w:rsidP="002C3F74">
      <w:pPr>
        <w:suppressAutoHyphens/>
        <w:autoSpaceDE/>
        <w:autoSpaceDN/>
        <w:adjustRightInd/>
        <w:spacing w:after="240" w:line="360" w:lineRule="auto"/>
        <w:rPr>
          <w:rFonts w:ascii="Garamond" w:hAnsi="Garamond"/>
          <w:sz w:val="24"/>
          <w:szCs w:val="24"/>
        </w:rPr>
      </w:pPr>
    </w:p>
    <w:p w14:paraId="42DAD665" w14:textId="77777777" w:rsidR="000271B0" w:rsidRPr="002C3F74" w:rsidRDefault="000271B0" w:rsidP="002C3F74">
      <w:pPr>
        <w:suppressAutoHyphens/>
        <w:autoSpaceDE/>
        <w:autoSpaceDN/>
        <w:adjustRightInd/>
        <w:spacing w:after="240" w:line="360" w:lineRule="auto"/>
        <w:jc w:val="center"/>
        <w:rPr>
          <w:rFonts w:ascii="Garamond" w:hAnsi="Garamond"/>
          <w:sz w:val="24"/>
          <w:szCs w:val="24"/>
        </w:rPr>
      </w:pPr>
      <w:r w:rsidRPr="002C3F74">
        <w:rPr>
          <w:rFonts w:ascii="Garamond" w:hAnsi="Garamond"/>
          <w:sz w:val="24"/>
          <w:szCs w:val="24"/>
        </w:rPr>
        <w:t>§ 3</w:t>
      </w:r>
    </w:p>
    <w:p w14:paraId="605FB462" w14:textId="77777777" w:rsidR="000271B0" w:rsidRPr="002C3F74" w:rsidRDefault="000271B0" w:rsidP="002C3F74">
      <w:pPr>
        <w:pStyle w:val="Default"/>
        <w:numPr>
          <w:ilvl w:val="0"/>
          <w:numId w:val="34"/>
        </w:numPr>
        <w:spacing w:line="360" w:lineRule="auto"/>
        <w:jc w:val="both"/>
        <w:rPr>
          <w:rFonts w:ascii="Garamond" w:hAnsi="Garamond"/>
          <w:color w:val="auto"/>
        </w:rPr>
      </w:pPr>
      <w:r w:rsidRPr="002C3F74">
        <w:rPr>
          <w:rFonts w:ascii="Garamond" w:hAnsi="Garamond"/>
          <w:color w:val="auto"/>
        </w:rPr>
        <w:t xml:space="preserve">Udzielenie darowizny nie powoduje powstania żadnego zobowiązania między Stronami, w szczególności nie tworzy jakiegokolwiek zobowiązania w zakresie przepisywania, wydawania, zakupu lub rejestracji produktów Darczyńcy. </w:t>
      </w:r>
    </w:p>
    <w:p w14:paraId="52980FAF" w14:textId="77777777" w:rsidR="000271B0" w:rsidRPr="002C3F74" w:rsidRDefault="000271B0" w:rsidP="002C3F74">
      <w:pPr>
        <w:pStyle w:val="Default"/>
        <w:numPr>
          <w:ilvl w:val="0"/>
          <w:numId w:val="34"/>
        </w:numPr>
        <w:spacing w:line="360" w:lineRule="auto"/>
        <w:jc w:val="both"/>
        <w:rPr>
          <w:rFonts w:ascii="Garamond" w:hAnsi="Garamond"/>
          <w:color w:val="auto"/>
        </w:rPr>
      </w:pPr>
      <w:r w:rsidRPr="002C3F74">
        <w:rPr>
          <w:rFonts w:ascii="Garamond" w:hAnsi="Garamond"/>
          <w:color w:val="auto"/>
        </w:rPr>
        <w:t xml:space="preserve">Obdarowany jest zobowiązany do wykorzystania darowizny wyłącznie na cele statutowe związane z ochroną zdrowia. Obdarowany jest zobowiązany do niezwłocznego powiadomienia Darczyńcy o naruszeniu postanowień niniejszego ustępu. </w:t>
      </w:r>
    </w:p>
    <w:p w14:paraId="2E9E7E9F" w14:textId="77777777" w:rsidR="000271B0" w:rsidRPr="002C3F74" w:rsidRDefault="000271B0" w:rsidP="002C3F74">
      <w:pPr>
        <w:pStyle w:val="Default"/>
        <w:numPr>
          <w:ilvl w:val="0"/>
          <w:numId w:val="34"/>
        </w:numPr>
        <w:spacing w:line="360" w:lineRule="auto"/>
        <w:jc w:val="both"/>
        <w:rPr>
          <w:rFonts w:ascii="Garamond" w:hAnsi="Garamond"/>
          <w:color w:val="auto"/>
        </w:rPr>
      </w:pPr>
      <w:r w:rsidRPr="002C3F74">
        <w:rPr>
          <w:rFonts w:ascii="Garamond" w:hAnsi="Garamond"/>
          <w:color w:val="auto"/>
        </w:rPr>
        <w:lastRenderedPageBreak/>
        <w:t xml:space="preserve">Obdarowany zobowiązuje się postępować zgodnie z zasadami etycznej współpracy, które wynikają z obowiązujących przepisów prawa, w szczególności ustawy Prawo farmaceutyczne oraz przepisów antykorupcyjnych, a także branżowych kodeksów etycznych, które dotyczą przedmiotu umowy. </w:t>
      </w:r>
    </w:p>
    <w:p w14:paraId="116C6FA2" w14:textId="77777777" w:rsidR="000271B0" w:rsidRPr="002C3F74" w:rsidRDefault="000271B0" w:rsidP="002C3F74">
      <w:pPr>
        <w:suppressAutoHyphens/>
        <w:autoSpaceDE/>
        <w:autoSpaceDN/>
        <w:adjustRightInd/>
        <w:spacing w:after="240" w:line="360" w:lineRule="auto"/>
        <w:rPr>
          <w:rFonts w:ascii="Garamond" w:hAnsi="Garamond"/>
          <w:sz w:val="24"/>
          <w:szCs w:val="24"/>
        </w:rPr>
      </w:pPr>
    </w:p>
    <w:p w14:paraId="0803537A" w14:textId="77777777" w:rsidR="000271B0" w:rsidRPr="002C3F74" w:rsidRDefault="000271B0" w:rsidP="002C3F74">
      <w:pPr>
        <w:suppressAutoHyphens/>
        <w:autoSpaceDE/>
        <w:autoSpaceDN/>
        <w:adjustRightInd/>
        <w:spacing w:after="240" w:line="360" w:lineRule="auto"/>
        <w:jc w:val="center"/>
        <w:rPr>
          <w:rFonts w:ascii="Garamond" w:hAnsi="Garamond"/>
          <w:sz w:val="24"/>
          <w:szCs w:val="24"/>
        </w:rPr>
      </w:pPr>
      <w:r w:rsidRPr="002C3F74">
        <w:rPr>
          <w:rFonts w:ascii="Garamond" w:hAnsi="Garamond"/>
          <w:sz w:val="24"/>
          <w:szCs w:val="24"/>
        </w:rPr>
        <w:t>§ 4</w:t>
      </w:r>
    </w:p>
    <w:p w14:paraId="02A61696" w14:textId="77777777" w:rsidR="000271B0" w:rsidRPr="002C3F74" w:rsidRDefault="000271B0" w:rsidP="002C3F74">
      <w:pPr>
        <w:pStyle w:val="Akapitzlist"/>
        <w:numPr>
          <w:ilvl w:val="0"/>
          <w:numId w:val="31"/>
        </w:numPr>
        <w:suppressAutoHyphens/>
        <w:autoSpaceDE/>
        <w:autoSpaceDN/>
        <w:adjustRightInd/>
        <w:spacing w:after="200" w:line="360" w:lineRule="auto"/>
        <w:ind w:right="1"/>
        <w:rPr>
          <w:rFonts w:ascii="Garamond" w:hAnsi="Garamond"/>
          <w:sz w:val="24"/>
          <w:szCs w:val="24"/>
        </w:rPr>
      </w:pPr>
      <w:r w:rsidRPr="002C3F74">
        <w:rPr>
          <w:rFonts w:ascii="Garamond" w:hAnsi="Garamond"/>
          <w:sz w:val="24"/>
          <w:szCs w:val="24"/>
        </w:rPr>
        <w:t>Obdarowany oświadcza, że stan techniczny przedmiotu darowizny jest mu znany i przyjmuje go w takim stanie, w jakim on jest na dzień przyjęcia.</w:t>
      </w:r>
    </w:p>
    <w:p w14:paraId="38BD32DD" w14:textId="77777777" w:rsidR="000271B0" w:rsidRPr="002C3F74" w:rsidRDefault="000271B0" w:rsidP="002C3F74">
      <w:pPr>
        <w:pStyle w:val="Akapitzlist"/>
        <w:numPr>
          <w:ilvl w:val="0"/>
          <w:numId w:val="31"/>
        </w:numPr>
        <w:suppressAutoHyphens/>
        <w:autoSpaceDE/>
        <w:autoSpaceDN/>
        <w:adjustRightInd/>
        <w:spacing w:after="200" w:line="360" w:lineRule="auto"/>
        <w:ind w:right="1"/>
        <w:rPr>
          <w:rFonts w:ascii="Garamond" w:hAnsi="Garamond"/>
          <w:sz w:val="24"/>
          <w:szCs w:val="24"/>
        </w:rPr>
      </w:pPr>
      <w:r w:rsidRPr="002C3F74">
        <w:rPr>
          <w:rFonts w:ascii="Garamond" w:hAnsi="Garamond"/>
          <w:sz w:val="24"/>
          <w:szCs w:val="24"/>
        </w:rPr>
        <w:t>Przekazanie przedmiotu darowizny nastąpi na podstawie protokołu zdawczo-odbiorczego stanowiącego załącznik do umowy.</w:t>
      </w:r>
    </w:p>
    <w:p w14:paraId="4D550EDF" w14:textId="77777777" w:rsidR="000271B0" w:rsidRPr="002C3F74" w:rsidRDefault="000271B0" w:rsidP="002C3F74">
      <w:pPr>
        <w:suppressAutoHyphens/>
        <w:autoSpaceDE/>
        <w:autoSpaceDN/>
        <w:adjustRightInd/>
        <w:spacing w:after="240" w:line="360" w:lineRule="auto"/>
        <w:jc w:val="center"/>
        <w:rPr>
          <w:rFonts w:ascii="Garamond" w:hAnsi="Garamond"/>
          <w:sz w:val="24"/>
          <w:szCs w:val="24"/>
        </w:rPr>
      </w:pPr>
      <w:r w:rsidRPr="002C3F74">
        <w:rPr>
          <w:rFonts w:ascii="Garamond" w:hAnsi="Garamond"/>
          <w:sz w:val="24"/>
          <w:szCs w:val="24"/>
        </w:rPr>
        <w:t>§ 5</w:t>
      </w:r>
    </w:p>
    <w:p w14:paraId="53284F89" w14:textId="77777777" w:rsidR="000271B0" w:rsidRPr="002C3F74" w:rsidRDefault="000271B0" w:rsidP="002C3F74">
      <w:pPr>
        <w:pStyle w:val="Akapitzlist"/>
        <w:numPr>
          <w:ilvl w:val="0"/>
          <w:numId w:val="35"/>
        </w:numPr>
        <w:suppressAutoHyphens/>
        <w:autoSpaceDE/>
        <w:autoSpaceDN/>
        <w:adjustRightInd/>
        <w:spacing w:after="240" w:line="360" w:lineRule="auto"/>
        <w:rPr>
          <w:rFonts w:ascii="Garamond" w:hAnsi="Garamond"/>
          <w:sz w:val="24"/>
          <w:szCs w:val="24"/>
        </w:rPr>
      </w:pPr>
      <w:r w:rsidRPr="002C3F74">
        <w:rPr>
          <w:rFonts w:ascii="Garamond" w:hAnsi="Garamond"/>
          <w:sz w:val="24"/>
          <w:szCs w:val="24"/>
        </w:rPr>
        <w:t>Obdarowany zobowiązuje się do pokrycia kosztów związanych z niniejszą umową.</w:t>
      </w:r>
    </w:p>
    <w:p w14:paraId="4C802265" w14:textId="77777777" w:rsidR="000271B0" w:rsidRPr="002C3F74" w:rsidRDefault="000271B0" w:rsidP="002C3F74">
      <w:pPr>
        <w:pStyle w:val="Akapitzlist"/>
        <w:numPr>
          <w:ilvl w:val="0"/>
          <w:numId w:val="35"/>
        </w:numPr>
        <w:suppressAutoHyphens/>
        <w:autoSpaceDE/>
        <w:autoSpaceDN/>
        <w:adjustRightInd/>
        <w:spacing w:after="240" w:line="360" w:lineRule="auto"/>
        <w:rPr>
          <w:rFonts w:ascii="Garamond" w:hAnsi="Garamond"/>
          <w:sz w:val="24"/>
          <w:szCs w:val="24"/>
        </w:rPr>
      </w:pPr>
      <w:r w:rsidRPr="002C3F74">
        <w:rPr>
          <w:rFonts w:ascii="Garamond" w:hAnsi="Garamond"/>
          <w:sz w:val="24"/>
          <w:szCs w:val="24"/>
        </w:rPr>
        <w:t>Wszelkie zmiany niniejszej umowy wymagają formy pisemnej pod rygorem nieważności.</w:t>
      </w:r>
    </w:p>
    <w:p w14:paraId="6AB45E8C" w14:textId="77777777" w:rsidR="000271B0" w:rsidRPr="002C3F74" w:rsidRDefault="000271B0" w:rsidP="002C3F74">
      <w:pPr>
        <w:pStyle w:val="Akapitzlist"/>
        <w:numPr>
          <w:ilvl w:val="0"/>
          <w:numId w:val="35"/>
        </w:numPr>
        <w:suppressAutoHyphens/>
        <w:autoSpaceDE/>
        <w:autoSpaceDN/>
        <w:adjustRightInd/>
        <w:spacing w:after="240" w:line="360" w:lineRule="auto"/>
        <w:rPr>
          <w:rFonts w:ascii="Garamond" w:hAnsi="Garamond"/>
          <w:sz w:val="24"/>
          <w:szCs w:val="24"/>
        </w:rPr>
      </w:pPr>
      <w:r w:rsidRPr="002C3F74">
        <w:rPr>
          <w:rFonts w:ascii="Garamond" w:hAnsi="Garamond"/>
          <w:sz w:val="24"/>
          <w:szCs w:val="24"/>
        </w:rPr>
        <w:t>W sprawach nieuregulowanych postanowieniami niniejszej umowy mają zastosowanie odpowiednie przepisy prawa, a w szczególności Kodeksu cywilnego.</w:t>
      </w:r>
    </w:p>
    <w:p w14:paraId="249C033E" w14:textId="77777777" w:rsidR="000271B0" w:rsidRPr="002C3F74" w:rsidRDefault="000271B0" w:rsidP="002C3F74">
      <w:pPr>
        <w:pStyle w:val="Akapitzlist"/>
        <w:numPr>
          <w:ilvl w:val="0"/>
          <w:numId w:val="35"/>
        </w:numPr>
        <w:suppressAutoHyphens/>
        <w:autoSpaceDE/>
        <w:autoSpaceDN/>
        <w:adjustRightInd/>
        <w:spacing w:after="240" w:line="360" w:lineRule="auto"/>
        <w:rPr>
          <w:rFonts w:ascii="Garamond" w:hAnsi="Garamond"/>
          <w:sz w:val="24"/>
          <w:szCs w:val="24"/>
        </w:rPr>
      </w:pPr>
      <w:r w:rsidRPr="002C3F74">
        <w:rPr>
          <w:rFonts w:ascii="Garamond" w:hAnsi="Garamond"/>
          <w:sz w:val="24"/>
          <w:szCs w:val="24"/>
        </w:rPr>
        <w:t xml:space="preserve">Wszelkie spory powstałe w związku z zawarciem i wykonaniem niniejszej umowy będą rozpatrywane przez sąd właściwy dla siedziby Obdarowanego. </w:t>
      </w:r>
    </w:p>
    <w:p w14:paraId="103527F6" w14:textId="77777777" w:rsidR="000271B0" w:rsidRPr="002C3F74" w:rsidRDefault="000271B0" w:rsidP="002C3F74">
      <w:pPr>
        <w:pStyle w:val="Default"/>
        <w:spacing w:line="360" w:lineRule="auto"/>
        <w:ind w:left="720"/>
        <w:rPr>
          <w:rFonts w:ascii="Garamond" w:hAnsi="Garamond"/>
          <w:color w:val="auto"/>
        </w:rPr>
      </w:pPr>
    </w:p>
    <w:p w14:paraId="624AB1F3" w14:textId="77777777" w:rsidR="000271B0" w:rsidRPr="002C3F74" w:rsidRDefault="000271B0" w:rsidP="002C3F74">
      <w:pPr>
        <w:suppressAutoHyphens/>
        <w:autoSpaceDE/>
        <w:autoSpaceDN/>
        <w:adjustRightInd/>
        <w:spacing w:after="240" w:line="360" w:lineRule="auto"/>
        <w:jc w:val="center"/>
        <w:rPr>
          <w:rFonts w:ascii="Garamond" w:hAnsi="Garamond"/>
          <w:sz w:val="24"/>
          <w:szCs w:val="24"/>
        </w:rPr>
      </w:pPr>
      <w:r w:rsidRPr="002C3F74">
        <w:rPr>
          <w:rFonts w:ascii="Garamond" w:hAnsi="Garamond"/>
          <w:sz w:val="24"/>
          <w:szCs w:val="24"/>
        </w:rPr>
        <w:t>§ 6</w:t>
      </w:r>
    </w:p>
    <w:p w14:paraId="6699B036" w14:textId="77777777" w:rsidR="000271B0" w:rsidRPr="002C3F74" w:rsidRDefault="000271B0" w:rsidP="002C3F74">
      <w:pPr>
        <w:suppressAutoHyphens/>
        <w:autoSpaceDE/>
        <w:autoSpaceDN/>
        <w:adjustRightInd/>
        <w:spacing w:after="240" w:line="360" w:lineRule="auto"/>
        <w:jc w:val="left"/>
        <w:rPr>
          <w:rFonts w:ascii="Garamond" w:hAnsi="Garamond"/>
          <w:sz w:val="24"/>
          <w:szCs w:val="24"/>
        </w:rPr>
      </w:pPr>
      <w:r w:rsidRPr="002C3F74">
        <w:rPr>
          <w:rFonts w:ascii="Garamond" w:hAnsi="Garamond"/>
          <w:sz w:val="24"/>
          <w:szCs w:val="24"/>
        </w:rPr>
        <w:t>Umowę sporządza się w dwóch jednobrzmiących egzemplarzach po jednym dla każdej ze stron.</w:t>
      </w:r>
    </w:p>
    <w:p w14:paraId="3109E7E7" w14:textId="77777777" w:rsidR="000271B0" w:rsidRPr="002C3F74" w:rsidRDefault="000271B0" w:rsidP="002C3F74">
      <w:pPr>
        <w:suppressAutoHyphens/>
        <w:autoSpaceDE/>
        <w:autoSpaceDN/>
        <w:adjustRightInd/>
        <w:spacing w:after="240" w:line="360" w:lineRule="auto"/>
        <w:jc w:val="left"/>
        <w:rPr>
          <w:rFonts w:ascii="Garamond" w:hAnsi="Garamond"/>
          <w:sz w:val="24"/>
          <w:szCs w:val="24"/>
        </w:rPr>
      </w:pPr>
    </w:p>
    <w:p w14:paraId="64124C0D" w14:textId="77777777" w:rsidR="000271B0" w:rsidRPr="002C3F74" w:rsidRDefault="000271B0" w:rsidP="002C3F74">
      <w:pPr>
        <w:suppressAutoHyphens/>
        <w:autoSpaceDE/>
        <w:autoSpaceDN/>
        <w:adjustRightInd/>
        <w:spacing w:after="240" w:line="360" w:lineRule="auto"/>
        <w:jc w:val="left"/>
        <w:rPr>
          <w:rFonts w:ascii="Garamond" w:hAnsi="Garamond"/>
          <w:sz w:val="24"/>
          <w:szCs w:val="24"/>
        </w:rPr>
      </w:pPr>
    </w:p>
    <w:p w14:paraId="2CFC8556" w14:textId="77777777" w:rsidR="000271B0" w:rsidRPr="002C3F74" w:rsidRDefault="000271B0" w:rsidP="002C3F74">
      <w:pPr>
        <w:suppressAutoHyphens/>
        <w:autoSpaceDE/>
        <w:autoSpaceDN/>
        <w:adjustRightInd/>
        <w:spacing w:after="240" w:line="360" w:lineRule="auto"/>
        <w:ind w:firstLine="708"/>
        <w:jc w:val="left"/>
        <w:rPr>
          <w:rFonts w:ascii="Garamond" w:hAnsi="Garamond"/>
          <w:b/>
          <w:bCs/>
          <w:sz w:val="24"/>
          <w:szCs w:val="24"/>
        </w:rPr>
      </w:pPr>
      <w:r w:rsidRPr="002C3F74">
        <w:rPr>
          <w:rFonts w:ascii="Garamond" w:hAnsi="Garamond"/>
          <w:b/>
          <w:bCs/>
          <w:sz w:val="24"/>
          <w:szCs w:val="24"/>
        </w:rPr>
        <w:t>DARCZYŃCA</w:t>
      </w:r>
      <w:r w:rsidRPr="002C3F74">
        <w:rPr>
          <w:rFonts w:ascii="Garamond" w:hAnsi="Garamond"/>
          <w:b/>
          <w:bCs/>
          <w:sz w:val="24"/>
          <w:szCs w:val="24"/>
        </w:rPr>
        <w:tab/>
      </w:r>
      <w:r w:rsidRPr="002C3F74">
        <w:rPr>
          <w:rFonts w:ascii="Garamond" w:hAnsi="Garamond"/>
          <w:b/>
          <w:bCs/>
          <w:sz w:val="24"/>
          <w:szCs w:val="24"/>
        </w:rPr>
        <w:tab/>
      </w:r>
      <w:r w:rsidRPr="002C3F74">
        <w:rPr>
          <w:rFonts w:ascii="Garamond" w:hAnsi="Garamond"/>
          <w:b/>
          <w:bCs/>
          <w:sz w:val="24"/>
          <w:szCs w:val="24"/>
        </w:rPr>
        <w:tab/>
      </w:r>
      <w:r w:rsidRPr="002C3F74">
        <w:rPr>
          <w:rFonts w:ascii="Garamond" w:hAnsi="Garamond"/>
          <w:b/>
          <w:bCs/>
          <w:sz w:val="24"/>
          <w:szCs w:val="24"/>
        </w:rPr>
        <w:tab/>
      </w:r>
      <w:r w:rsidRPr="002C3F74">
        <w:rPr>
          <w:rFonts w:ascii="Garamond" w:hAnsi="Garamond"/>
          <w:b/>
          <w:bCs/>
          <w:sz w:val="24"/>
          <w:szCs w:val="24"/>
        </w:rPr>
        <w:tab/>
      </w:r>
      <w:r w:rsidRPr="002C3F74">
        <w:rPr>
          <w:rFonts w:ascii="Garamond" w:hAnsi="Garamond"/>
          <w:b/>
          <w:bCs/>
          <w:sz w:val="24"/>
          <w:szCs w:val="24"/>
        </w:rPr>
        <w:tab/>
        <w:t>OBDAROWANY</w:t>
      </w:r>
    </w:p>
    <w:p w14:paraId="6E93FC52" w14:textId="77777777" w:rsidR="000271B0" w:rsidRPr="002C3F74" w:rsidRDefault="000271B0" w:rsidP="002C3F74">
      <w:pPr>
        <w:suppressAutoHyphens/>
        <w:autoSpaceDE/>
        <w:autoSpaceDN/>
        <w:adjustRightInd/>
        <w:spacing w:after="240" w:line="360" w:lineRule="auto"/>
        <w:jc w:val="left"/>
        <w:rPr>
          <w:rFonts w:ascii="Garamond" w:hAnsi="Garamond"/>
          <w:sz w:val="24"/>
          <w:szCs w:val="24"/>
        </w:rPr>
      </w:pPr>
    </w:p>
    <w:p w14:paraId="3E43CBF4" w14:textId="77777777" w:rsidR="000271B0" w:rsidRPr="00045166" w:rsidRDefault="000271B0" w:rsidP="00045166">
      <w:pPr>
        <w:suppressAutoHyphens/>
        <w:autoSpaceDE/>
        <w:autoSpaceDN/>
        <w:adjustRightInd/>
        <w:spacing w:after="240" w:line="360" w:lineRule="auto"/>
        <w:contextualSpacing/>
        <w:jc w:val="left"/>
        <w:rPr>
          <w:rFonts w:ascii="Garamond" w:hAnsi="Garamond"/>
          <w:sz w:val="24"/>
          <w:szCs w:val="24"/>
        </w:rPr>
      </w:pPr>
      <w:r w:rsidRPr="002C3F74">
        <w:rPr>
          <w:rFonts w:ascii="Garamond" w:hAnsi="Garamond"/>
          <w:sz w:val="24"/>
          <w:szCs w:val="24"/>
        </w:rPr>
        <w:t>……………………………………</w:t>
      </w:r>
      <w:r w:rsidRPr="002C3F74">
        <w:rPr>
          <w:rFonts w:ascii="Garamond" w:hAnsi="Garamond"/>
          <w:sz w:val="24"/>
          <w:szCs w:val="24"/>
        </w:rPr>
        <w:tab/>
      </w:r>
      <w:r w:rsidRPr="002C3F74">
        <w:rPr>
          <w:rFonts w:ascii="Garamond" w:hAnsi="Garamond"/>
          <w:sz w:val="24"/>
          <w:szCs w:val="24"/>
        </w:rPr>
        <w:tab/>
      </w:r>
      <w:r w:rsidRPr="002C3F74">
        <w:rPr>
          <w:rFonts w:ascii="Garamond" w:hAnsi="Garamond"/>
          <w:sz w:val="24"/>
          <w:szCs w:val="24"/>
        </w:rPr>
        <w:tab/>
      </w:r>
      <w:r w:rsidRPr="002C3F74">
        <w:rPr>
          <w:rFonts w:ascii="Garamond" w:hAnsi="Garamond"/>
          <w:sz w:val="24"/>
          <w:szCs w:val="24"/>
        </w:rPr>
        <w:tab/>
        <w:t>……………………………</w:t>
      </w:r>
    </w:p>
    <w:sectPr w:rsidR="000271B0" w:rsidRPr="00045166" w:rsidSect="00867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等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? Light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155D97F"/>
    <w:multiLevelType w:val="hybridMultilevel"/>
    <w:tmpl w:val="FFFFFFF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B4517F75"/>
    <w:multiLevelType w:val="hybridMultilevel"/>
    <w:tmpl w:val="FFFFFFF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BAE2DB11"/>
    <w:multiLevelType w:val="hybridMultilevel"/>
    <w:tmpl w:val="FFFFFFF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BD01234E"/>
    <w:multiLevelType w:val="hybridMultilevel"/>
    <w:tmpl w:val="FFFFFFF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C00A9240"/>
    <w:multiLevelType w:val="hybridMultilevel"/>
    <w:tmpl w:val="FFFFFFF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C3952065"/>
    <w:multiLevelType w:val="hybridMultilevel"/>
    <w:tmpl w:val="FFFFFFF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C43FAE96"/>
    <w:multiLevelType w:val="hybridMultilevel"/>
    <w:tmpl w:val="FFFFFFF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C514C225"/>
    <w:multiLevelType w:val="hybridMultilevel"/>
    <w:tmpl w:val="FFFFFFF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C88C68DC"/>
    <w:multiLevelType w:val="hybridMultilevel"/>
    <w:tmpl w:val="FFFFFFF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CD7512E5"/>
    <w:multiLevelType w:val="hybridMultilevel"/>
    <w:tmpl w:val="FFFFFFF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D36FC230"/>
    <w:multiLevelType w:val="hybridMultilevel"/>
    <w:tmpl w:val="FFFFFFF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DC5DD5E7"/>
    <w:multiLevelType w:val="hybridMultilevel"/>
    <w:tmpl w:val="FFFFFFF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E0FC7D95"/>
    <w:multiLevelType w:val="hybridMultilevel"/>
    <w:tmpl w:val="FFFFFFF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CA665D"/>
    <w:multiLevelType w:val="hybridMultilevel"/>
    <w:tmpl w:val="38DCA19E"/>
    <w:lvl w:ilvl="0" w:tplc="0B3E91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A3179C2"/>
    <w:multiLevelType w:val="hybridMultilevel"/>
    <w:tmpl w:val="FFFFFFF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B4344BA"/>
    <w:multiLevelType w:val="hybridMultilevel"/>
    <w:tmpl w:val="CB98345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0F9755D7"/>
    <w:multiLevelType w:val="hybridMultilevel"/>
    <w:tmpl w:val="FFFFFFF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105E0AC4"/>
    <w:multiLevelType w:val="hybridMultilevel"/>
    <w:tmpl w:val="39524F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2FE814C"/>
    <w:multiLevelType w:val="hybridMultilevel"/>
    <w:tmpl w:val="FFFFFFF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151CD866"/>
    <w:multiLevelType w:val="hybridMultilevel"/>
    <w:tmpl w:val="FFFFFFF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1D131A1F"/>
    <w:multiLevelType w:val="hybridMultilevel"/>
    <w:tmpl w:val="EE7837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A0127B9"/>
    <w:multiLevelType w:val="hybridMultilevel"/>
    <w:tmpl w:val="C1A6AAF2"/>
    <w:lvl w:ilvl="0" w:tplc="15B2C9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CEC27C9"/>
    <w:multiLevelType w:val="hybridMultilevel"/>
    <w:tmpl w:val="D02E069A"/>
    <w:lvl w:ilvl="0" w:tplc="3B9660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DCC5282"/>
    <w:multiLevelType w:val="hybridMultilevel"/>
    <w:tmpl w:val="FFFFFFF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349274B0"/>
    <w:multiLevelType w:val="hybridMultilevel"/>
    <w:tmpl w:val="D78E01F0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553F7AC"/>
    <w:multiLevelType w:val="hybridMultilevel"/>
    <w:tmpl w:val="FFFFFFF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36E2485A"/>
    <w:multiLevelType w:val="hybridMultilevel"/>
    <w:tmpl w:val="24FC42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7D52FC7"/>
    <w:multiLevelType w:val="hybridMultilevel"/>
    <w:tmpl w:val="1A78C4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D192B50"/>
    <w:multiLevelType w:val="hybridMultilevel"/>
    <w:tmpl w:val="B21ED7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E446C21"/>
    <w:multiLevelType w:val="hybridMultilevel"/>
    <w:tmpl w:val="1778A228"/>
    <w:lvl w:ilvl="0" w:tplc="2B8AB5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0705406"/>
    <w:multiLevelType w:val="hybridMultilevel"/>
    <w:tmpl w:val="DB5A9DD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0BC21DA"/>
    <w:multiLevelType w:val="hybridMultilevel"/>
    <w:tmpl w:val="FFFFFFF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4C3CE54D"/>
    <w:multiLevelType w:val="hybridMultilevel"/>
    <w:tmpl w:val="FFFFFFF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507CB8C6"/>
    <w:multiLevelType w:val="hybridMultilevel"/>
    <w:tmpl w:val="FFFFFFF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50BC7500"/>
    <w:multiLevelType w:val="hybridMultilevel"/>
    <w:tmpl w:val="D78E01F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0D4253E"/>
    <w:multiLevelType w:val="hybridMultilevel"/>
    <w:tmpl w:val="19B0D1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29AF1F1"/>
    <w:multiLevelType w:val="hybridMultilevel"/>
    <w:tmpl w:val="FFFFFFF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58E7CFE0"/>
    <w:multiLevelType w:val="hybridMultilevel"/>
    <w:tmpl w:val="FFFFFFF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5C520061"/>
    <w:multiLevelType w:val="hybridMultilevel"/>
    <w:tmpl w:val="662E547C"/>
    <w:lvl w:ilvl="0" w:tplc="0D3285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D80504B"/>
    <w:multiLevelType w:val="hybridMultilevel"/>
    <w:tmpl w:val="1778A22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AB45C44"/>
    <w:multiLevelType w:val="hybridMultilevel"/>
    <w:tmpl w:val="DB5A9D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F6B30FE"/>
    <w:multiLevelType w:val="hybridMultilevel"/>
    <w:tmpl w:val="FFFFFFF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2" w15:restartNumberingAfterBreak="0">
    <w:nsid w:val="7CE94464"/>
    <w:multiLevelType w:val="hybridMultilevel"/>
    <w:tmpl w:val="EE7837E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5495031">
    <w:abstractNumId w:val="9"/>
  </w:num>
  <w:num w:numId="2" w16cid:durableId="1490903319">
    <w:abstractNumId w:val="19"/>
  </w:num>
  <w:num w:numId="3" w16cid:durableId="847713426">
    <w:abstractNumId w:val="23"/>
  </w:num>
  <w:num w:numId="4" w16cid:durableId="1145783714">
    <w:abstractNumId w:val="0"/>
  </w:num>
  <w:num w:numId="5" w16cid:durableId="1839494547">
    <w:abstractNumId w:val="2"/>
  </w:num>
  <w:num w:numId="6" w16cid:durableId="1907373790">
    <w:abstractNumId w:val="8"/>
  </w:num>
  <w:num w:numId="7" w16cid:durableId="476800477">
    <w:abstractNumId w:val="37"/>
  </w:num>
  <w:num w:numId="8" w16cid:durableId="725758559">
    <w:abstractNumId w:val="6"/>
  </w:num>
  <w:num w:numId="9" w16cid:durableId="1822386093">
    <w:abstractNumId w:val="3"/>
  </w:num>
  <w:num w:numId="10" w16cid:durableId="1093555600">
    <w:abstractNumId w:val="16"/>
  </w:num>
  <w:num w:numId="11" w16cid:durableId="169491944">
    <w:abstractNumId w:val="14"/>
  </w:num>
  <w:num w:numId="12" w16cid:durableId="1470826428">
    <w:abstractNumId w:val="41"/>
  </w:num>
  <w:num w:numId="13" w16cid:durableId="331225951">
    <w:abstractNumId w:val="36"/>
  </w:num>
  <w:num w:numId="14" w16cid:durableId="1088430134">
    <w:abstractNumId w:val="1"/>
  </w:num>
  <w:num w:numId="15" w16cid:durableId="349644267">
    <w:abstractNumId w:val="5"/>
  </w:num>
  <w:num w:numId="16" w16cid:durableId="1314065126">
    <w:abstractNumId w:val="10"/>
  </w:num>
  <w:num w:numId="17" w16cid:durableId="1909609499">
    <w:abstractNumId w:val="25"/>
  </w:num>
  <w:num w:numId="18" w16cid:durableId="581572043">
    <w:abstractNumId w:val="32"/>
  </w:num>
  <w:num w:numId="19" w16cid:durableId="366686272">
    <w:abstractNumId w:val="11"/>
  </w:num>
  <w:num w:numId="20" w16cid:durableId="2119832354">
    <w:abstractNumId w:val="12"/>
  </w:num>
  <w:num w:numId="21" w16cid:durableId="901871236">
    <w:abstractNumId w:val="33"/>
  </w:num>
  <w:num w:numId="22" w16cid:durableId="1962808613">
    <w:abstractNumId w:val="7"/>
  </w:num>
  <w:num w:numId="23" w16cid:durableId="2032878497">
    <w:abstractNumId w:val="18"/>
  </w:num>
  <w:num w:numId="24" w16cid:durableId="1350596826">
    <w:abstractNumId w:val="4"/>
  </w:num>
  <w:num w:numId="25" w16cid:durableId="658114156">
    <w:abstractNumId w:val="31"/>
  </w:num>
  <w:num w:numId="26" w16cid:durableId="1077020909">
    <w:abstractNumId w:val="21"/>
  </w:num>
  <w:num w:numId="27" w16cid:durableId="2146585924">
    <w:abstractNumId w:val="29"/>
  </w:num>
  <w:num w:numId="28" w16cid:durableId="1489402736">
    <w:abstractNumId w:val="17"/>
  </w:num>
  <w:num w:numId="29" w16cid:durableId="841051215">
    <w:abstractNumId w:val="22"/>
  </w:num>
  <w:num w:numId="30" w16cid:durableId="685715478">
    <w:abstractNumId w:val="13"/>
  </w:num>
  <w:num w:numId="31" w16cid:durableId="1403795709">
    <w:abstractNumId w:val="38"/>
  </w:num>
  <w:num w:numId="32" w16cid:durableId="1652170324">
    <w:abstractNumId w:val="34"/>
  </w:num>
  <w:num w:numId="33" w16cid:durableId="1182823066">
    <w:abstractNumId w:val="20"/>
  </w:num>
  <w:num w:numId="34" w16cid:durableId="392973148">
    <w:abstractNumId w:val="40"/>
  </w:num>
  <w:num w:numId="35" w16cid:durableId="1436636634">
    <w:abstractNumId w:val="26"/>
  </w:num>
  <w:num w:numId="36" w16cid:durableId="945236532">
    <w:abstractNumId w:val="24"/>
  </w:num>
  <w:num w:numId="37" w16cid:durableId="1239632554">
    <w:abstractNumId w:val="27"/>
  </w:num>
  <w:num w:numId="38" w16cid:durableId="540482154">
    <w:abstractNumId w:val="15"/>
  </w:num>
  <w:num w:numId="39" w16cid:durableId="1819609128">
    <w:abstractNumId w:val="42"/>
  </w:num>
  <w:num w:numId="40" w16cid:durableId="943267134">
    <w:abstractNumId w:val="30"/>
  </w:num>
  <w:num w:numId="41" w16cid:durableId="44061708">
    <w:abstractNumId w:val="28"/>
  </w:num>
  <w:num w:numId="42" w16cid:durableId="1240096235">
    <w:abstractNumId w:val="39"/>
  </w:num>
  <w:num w:numId="43" w16cid:durableId="148007275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3020681-9261-42F5-A8D9-9C17088012B7}"/>
  </w:docVars>
  <w:rsids>
    <w:rsidRoot w:val="00470D4F"/>
    <w:rsid w:val="000271B0"/>
    <w:rsid w:val="00045166"/>
    <w:rsid w:val="00065BE4"/>
    <w:rsid w:val="001245B1"/>
    <w:rsid w:val="001E64FA"/>
    <w:rsid w:val="002408ED"/>
    <w:rsid w:val="002C3F74"/>
    <w:rsid w:val="00314801"/>
    <w:rsid w:val="003D2FB1"/>
    <w:rsid w:val="003F757F"/>
    <w:rsid w:val="00443B58"/>
    <w:rsid w:val="00470D4F"/>
    <w:rsid w:val="00471D77"/>
    <w:rsid w:val="00553E02"/>
    <w:rsid w:val="005877A7"/>
    <w:rsid w:val="00793D07"/>
    <w:rsid w:val="00802F71"/>
    <w:rsid w:val="00845C11"/>
    <w:rsid w:val="00867F88"/>
    <w:rsid w:val="008D3C09"/>
    <w:rsid w:val="00A0122D"/>
    <w:rsid w:val="00AA7EC4"/>
    <w:rsid w:val="00AE6C5F"/>
    <w:rsid w:val="00B71797"/>
    <w:rsid w:val="00B86890"/>
    <w:rsid w:val="00E93E7E"/>
    <w:rsid w:val="00ED4CC5"/>
    <w:rsid w:val="00F8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5D4849"/>
  <w15:docId w15:val="{8ED75297-9EB6-4BA1-8A39-2904746D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等?" w:hAnsi="Aptos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C01"/>
    <w:pPr>
      <w:autoSpaceDE w:val="0"/>
      <w:autoSpaceDN w:val="0"/>
      <w:adjustRightInd w:val="0"/>
      <w:jc w:val="both"/>
    </w:pPr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70D4F"/>
    <w:pPr>
      <w:keepNext/>
      <w:keepLines/>
      <w:spacing w:before="360" w:after="80"/>
      <w:outlineLvl w:val="0"/>
    </w:pPr>
    <w:rPr>
      <w:rFonts w:ascii="Aptos Display" w:eastAsia="等? Light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70D4F"/>
    <w:pPr>
      <w:keepNext/>
      <w:keepLines/>
      <w:spacing w:before="160" w:after="80"/>
      <w:outlineLvl w:val="1"/>
    </w:pPr>
    <w:rPr>
      <w:rFonts w:ascii="Aptos Display" w:eastAsia="等? Light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70D4F"/>
    <w:pPr>
      <w:keepNext/>
      <w:keepLines/>
      <w:spacing w:before="160" w:after="80"/>
      <w:outlineLvl w:val="2"/>
    </w:pPr>
    <w:rPr>
      <w:rFonts w:eastAsia="等? Light"/>
      <w:color w:val="0F476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70D4F"/>
    <w:pPr>
      <w:keepNext/>
      <w:keepLines/>
      <w:spacing w:before="80" w:after="40"/>
      <w:outlineLvl w:val="3"/>
    </w:pPr>
    <w:rPr>
      <w:rFonts w:eastAsia="等? Light"/>
      <w:i/>
      <w:iCs/>
      <w:color w:val="0F476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70D4F"/>
    <w:pPr>
      <w:keepNext/>
      <w:keepLines/>
      <w:spacing w:before="80" w:after="40"/>
      <w:outlineLvl w:val="4"/>
    </w:pPr>
    <w:rPr>
      <w:rFonts w:eastAsia="等? Light"/>
      <w:color w:val="0F4761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70D4F"/>
    <w:pPr>
      <w:keepNext/>
      <w:keepLines/>
      <w:spacing w:before="40"/>
      <w:outlineLvl w:val="5"/>
    </w:pPr>
    <w:rPr>
      <w:rFonts w:eastAsia="等? Light"/>
      <w:i/>
      <w:iCs/>
      <w:color w:val="595959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70D4F"/>
    <w:pPr>
      <w:keepNext/>
      <w:keepLines/>
      <w:spacing w:before="40"/>
      <w:outlineLvl w:val="6"/>
    </w:pPr>
    <w:rPr>
      <w:rFonts w:eastAsia="等? Light"/>
      <w:color w:val="595959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70D4F"/>
    <w:pPr>
      <w:keepNext/>
      <w:keepLines/>
      <w:outlineLvl w:val="7"/>
    </w:pPr>
    <w:rPr>
      <w:rFonts w:eastAsia="等? Light"/>
      <w:i/>
      <w:iCs/>
      <w:color w:val="272727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70D4F"/>
    <w:pPr>
      <w:keepNext/>
      <w:keepLines/>
      <w:outlineLvl w:val="8"/>
    </w:pPr>
    <w:rPr>
      <w:rFonts w:eastAsia="等? Light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70D4F"/>
    <w:rPr>
      <w:rFonts w:ascii="Aptos Display" w:eastAsia="等? Light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70D4F"/>
    <w:rPr>
      <w:rFonts w:ascii="Aptos Display" w:eastAsia="等? Light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70D4F"/>
    <w:rPr>
      <w:rFonts w:eastAsia="等? Light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70D4F"/>
    <w:rPr>
      <w:rFonts w:eastAsia="等? Light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70D4F"/>
    <w:rPr>
      <w:rFonts w:eastAsia="等? Light" w:cs="Times New Roman"/>
      <w:color w:val="0F4761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70D4F"/>
    <w:rPr>
      <w:rFonts w:eastAsia="等? Light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70D4F"/>
    <w:rPr>
      <w:rFonts w:eastAsia="等? Light" w:cs="Times New Roman"/>
      <w:color w:val="595959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470D4F"/>
    <w:rPr>
      <w:rFonts w:eastAsia="等? Light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470D4F"/>
    <w:rPr>
      <w:rFonts w:eastAsia="等? Light" w:cs="Times New Roman"/>
      <w:color w:val="272727"/>
    </w:rPr>
  </w:style>
  <w:style w:type="paragraph" w:styleId="Tytu">
    <w:name w:val="Title"/>
    <w:basedOn w:val="Normalny"/>
    <w:next w:val="Normalny"/>
    <w:link w:val="TytuZnak"/>
    <w:uiPriority w:val="99"/>
    <w:qFormat/>
    <w:rsid w:val="00470D4F"/>
    <w:pPr>
      <w:spacing w:after="80"/>
      <w:contextualSpacing/>
    </w:pPr>
    <w:rPr>
      <w:rFonts w:ascii="Aptos Display" w:eastAsia="等? Light" w:hAnsi="Aptos Display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locked/>
    <w:rsid w:val="00470D4F"/>
    <w:rPr>
      <w:rFonts w:ascii="Aptos Display" w:eastAsia="等? Light" w:hAnsi="Aptos Display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70D4F"/>
    <w:pPr>
      <w:numPr>
        <w:ilvl w:val="1"/>
      </w:numPr>
    </w:pPr>
    <w:rPr>
      <w:rFonts w:eastAsia="等? Light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70D4F"/>
    <w:rPr>
      <w:rFonts w:eastAsia="等? Light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99"/>
    <w:qFormat/>
    <w:rsid w:val="00470D4F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link w:val="Cytat"/>
    <w:uiPriority w:val="99"/>
    <w:locked/>
    <w:rsid w:val="00470D4F"/>
    <w:rPr>
      <w:rFonts w:cs="Times New Roman"/>
      <w:i/>
      <w:iCs/>
      <w:color w:val="404040"/>
    </w:rPr>
  </w:style>
  <w:style w:type="paragraph" w:styleId="Akapitzlist">
    <w:name w:val="List Paragraph"/>
    <w:basedOn w:val="Normalny"/>
    <w:link w:val="AkapitzlistZnak"/>
    <w:uiPriority w:val="99"/>
    <w:qFormat/>
    <w:rsid w:val="00470D4F"/>
    <w:pPr>
      <w:ind w:left="720"/>
      <w:contextualSpacing/>
    </w:pPr>
  </w:style>
  <w:style w:type="character" w:styleId="Wyrnienieintensywne">
    <w:name w:val="Intense Emphasis"/>
    <w:basedOn w:val="Domylnaczcionkaakapitu"/>
    <w:uiPriority w:val="99"/>
    <w:qFormat/>
    <w:rsid w:val="00470D4F"/>
    <w:rPr>
      <w:rFonts w:cs="Times New Roman"/>
      <w:i/>
      <w:iCs/>
      <w:color w:val="0F4761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470D4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470D4F"/>
    <w:rPr>
      <w:rFonts w:cs="Times New Roman"/>
      <w:i/>
      <w:iCs/>
      <w:color w:val="0F4761"/>
    </w:rPr>
  </w:style>
  <w:style w:type="character" w:styleId="Odwoanieintensywne">
    <w:name w:val="Intense Reference"/>
    <w:basedOn w:val="Domylnaczcionkaakapitu"/>
    <w:uiPriority w:val="99"/>
    <w:qFormat/>
    <w:rsid w:val="00470D4F"/>
    <w:rPr>
      <w:rFonts w:cs="Times New Roman"/>
      <w:b/>
      <w:bCs/>
      <w:smallCaps/>
      <w:color w:val="0F4761"/>
      <w:spacing w:val="5"/>
    </w:rPr>
  </w:style>
  <w:style w:type="paragraph" w:customStyle="1" w:styleId="Default">
    <w:name w:val="Default"/>
    <w:uiPriority w:val="99"/>
    <w:rsid w:val="008D3C0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F82C0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443B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PRZYJMOWANIA DAROWIZN PRZEZ ZDUŃSKOWOLSKI SZPITAL POWIATOWY SPÓŁKĘ Z OGRANICZONĄ ODPOWIEDZIALNOŚCIĄ</dc:title>
  <dc:subject/>
  <dc:creator>Marcin Książyk</dc:creator>
  <cp:keywords/>
  <dc:description/>
  <cp:lastModifiedBy>Zduńskowolski Szpital Powiatowy</cp:lastModifiedBy>
  <cp:revision>5</cp:revision>
  <cp:lastPrinted>2024-01-16T09:53:00Z</cp:lastPrinted>
  <dcterms:created xsi:type="dcterms:W3CDTF">2024-09-17T07:14:00Z</dcterms:created>
  <dcterms:modified xsi:type="dcterms:W3CDTF">2025-04-03T10:49:00Z</dcterms:modified>
</cp:coreProperties>
</file>